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C6FE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6491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09168917"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r w:rsidR="009C3544">
        <w:rPr>
          <w:rFonts w:ascii="Impact" w:hAnsi="Impact"/>
          <w:b w:val="0"/>
          <w:sz w:val="40"/>
          <w:szCs w:val="42"/>
        </w:rPr>
        <w:t xml:space="preserve"> </w:t>
      </w:r>
      <w:r w:rsidR="009C3544" w:rsidRPr="00297360">
        <w:rPr>
          <w:rFonts w:ascii="Impact" w:hAnsi="Impact"/>
          <w:b w:val="0"/>
          <w:sz w:val="24"/>
          <w:szCs w:val="24"/>
        </w:rPr>
        <w:t xml:space="preserve">updated </w:t>
      </w:r>
      <w:r w:rsidR="00024E21">
        <w:rPr>
          <w:rFonts w:ascii="Impact" w:hAnsi="Impact"/>
          <w:b w:val="0"/>
          <w:sz w:val="24"/>
          <w:szCs w:val="24"/>
        </w:rPr>
        <w:t>1</w:t>
      </w:r>
      <w:r w:rsidR="009C3544">
        <w:rPr>
          <w:rFonts w:ascii="Impact" w:hAnsi="Impact"/>
          <w:b w:val="0"/>
          <w:sz w:val="24"/>
          <w:szCs w:val="24"/>
        </w:rPr>
        <w:t>/2</w:t>
      </w:r>
      <w:r w:rsidR="00024E21">
        <w:rPr>
          <w:rFonts w:ascii="Impact" w:hAnsi="Impact"/>
          <w:b w:val="0"/>
          <w:sz w:val="24"/>
          <w:szCs w:val="24"/>
        </w:rPr>
        <w:t>4</w:t>
      </w:r>
      <w:r w:rsidR="009C3544" w:rsidRPr="00297360">
        <w:rPr>
          <w:rFonts w:ascii="Impact" w:hAnsi="Impact"/>
          <w:b w:val="0"/>
          <w:sz w:val="24"/>
          <w:szCs w:val="24"/>
        </w:rPr>
        <w:t>/202</w:t>
      </w:r>
      <w:r w:rsidR="00024E21">
        <w:rPr>
          <w:rFonts w:ascii="Impact" w:hAnsi="Impact"/>
          <w:b w:val="0"/>
          <w:sz w:val="24"/>
          <w:szCs w:val="24"/>
        </w:rPr>
        <w:t>4</w:t>
      </w:r>
    </w:p>
    <w:tbl>
      <w:tblPr>
        <w:tblStyle w:val="TableGrid"/>
        <w:tblpPr w:leftFromText="180" w:rightFromText="180" w:vertAnchor="text" w:horzAnchor="page" w:tblpX="6080" w:tblpY="3"/>
        <w:tblW w:w="0" w:type="auto"/>
        <w:tblLook w:val="04A0" w:firstRow="1" w:lastRow="0" w:firstColumn="1" w:lastColumn="0" w:noHBand="0" w:noVBand="1"/>
      </w:tblPr>
      <w:tblGrid>
        <w:gridCol w:w="3415"/>
        <w:gridCol w:w="270"/>
        <w:gridCol w:w="720"/>
      </w:tblGrid>
      <w:tr w:rsidR="00894C21" w:rsidRPr="001C697E" w14:paraId="1735F0E1" w14:textId="77777777" w:rsidTr="00B51E0A">
        <w:trPr>
          <w:gridAfter w:val="2"/>
          <w:wAfter w:w="990" w:type="dxa"/>
        </w:trPr>
        <w:tc>
          <w:tcPr>
            <w:tcW w:w="3415" w:type="dxa"/>
          </w:tcPr>
          <w:p w14:paraId="2F56277F" w14:textId="5DBB6F1F" w:rsidR="00894C21" w:rsidRDefault="00B51E0A" w:rsidP="00F53BD1">
            <w:pPr>
              <w:rPr>
                <w:rFonts w:cstheme="minorHAnsi"/>
              </w:rPr>
            </w:pPr>
            <w:bookmarkStart w:id="0" w:name="_Hlk80704644"/>
            <w:r w:rsidRPr="003B3EEB">
              <w:rPr>
                <w:rFonts w:cstheme="minorHAnsi"/>
              </w:rPr>
              <w:t>DAB 4</w:t>
            </w:r>
            <w:r w:rsidR="007B7EA2">
              <w:rPr>
                <w:rFonts w:cstheme="minorHAnsi"/>
              </w:rPr>
              <w:t>80 (</w:t>
            </w:r>
            <w:r w:rsidR="00024E21">
              <w:rPr>
                <w:rFonts w:cstheme="minorHAnsi"/>
              </w:rPr>
              <w:t>41681</w:t>
            </w:r>
            <w:r w:rsidR="007B7EA2">
              <w:rPr>
                <w:rFonts w:cstheme="minorHAnsi"/>
              </w:rPr>
              <w:t>)</w:t>
            </w:r>
          </w:p>
        </w:tc>
      </w:tr>
      <w:tr w:rsidR="00894C21" w:rsidRPr="001C697E" w14:paraId="7E3A3229" w14:textId="77777777" w:rsidTr="00F53BD1">
        <w:trPr>
          <w:gridAfter w:val="1"/>
          <w:wAfter w:w="720" w:type="dxa"/>
        </w:trPr>
        <w:tc>
          <w:tcPr>
            <w:tcW w:w="3685" w:type="dxa"/>
            <w:gridSpan w:val="2"/>
          </w:tcPr>
          <w:p w14:paraId="0B66B4FE" w14:textId="520EC154" w:rsidR="00894C21" w:rsidRDefault="00B51E0A" w:rsidP="00F53BD1">
            <w:pPr>
              <w:rPr>
                <w:rFonts w:cstheme="minorHAnsi"/>
              </w:rPr>
            </w:pPr>
            <w:r w:rsidRPr="003B3EEB">
              <w:rPr>
                <w:rFonts w:cstheme="minorHAnsi"/>
                <w:snapToGrid w:val="0"/>
              </w:rPr>
              <w:t>Analytics and Decision Making</w:t>
            </w:r>
          </w:p>
        </w:tc>
      </w:tr>
      <w:tr w:rsidR="00894C21" w:rsidRPr="001C697E" w14:paraId="4A106E68" w14:textId="77777777" w:rsidTr="00B945DA">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3415" w:type="dxa"/>
              </w:tcPr>
              <w:p w14:paraId="19A35073" w14:textId="557320DC" w:rsidR="00894C21" w:rsidRPr="002F7E51" w:rsidRDefault="00024E21" w:rsidP="00F53BD1">
                <w:pPr>
                  <w:rPr>
                    <w:rFonts w:cstheme="minorHAnsi"/>
                  </w:rPr>
                </w:pPr>
                <w:r>
                  <w:rPr>
                    <w:rFonts w:cstheme="minorHAnsi"/>
                  </w:rPr>
                  <w:t>Spring</w:t>
                </w:r>
              </w:p>
            </w:tc>
          </w:sdtContent>
        </w:sdt>
        <w:tc>
          <w:tcPr>
            <w:tcW w:w="990"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4D4EFE1B" w:rsidR="00894C21" w:rsidRDefault="00115998" w:rsidP="00F53BD1">
                <w:pPr>
                  <w:spacing w:after="120"/>
                  <w:jc w:val="center"/>
                  <w:rPr>
                    <w:rFonts w:cstheme="minorHAnsi"/>
                  </w:rPr>
                </w:pPr>
                <w:r>
                  <w:rPr>
                    <w:rFonts w:cstheme="minorHAnsi"/>
                  </w:rPr>
                  <w:t>202</w:t>
                </w:r>
                <w:r w:rsidR="00024E21">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1441"/>
        <w:gridCol w:w="7909"/>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2B39E70" w:rsidR="001C697E" w:rsidRPr="002F7E51" w:rsidRDefault="00605C04" w:rsidP="000F3624">
            <w:pPr>
              <w:rPr>
                <w:rFonts w:cstheme="minorHAnsi"/>
              </w:rPr>
            </w:pPr>
            <w:r>
              <w:rPr>
                <w:rFonts w:cstheme="minorHAnsi"/>
              </w:rPr>
              <w:t>Professor</w:t>
            </w:r>
            <w:r w:rsidR="009C3544">
              <w:rPr>
                <w:rFonts w:cstheme="minorHAnsi"/>
              </w:rPr>
              <w:t xml:space="preserve"> Pflughoeft</w:t>
            </w:r>
            <w:r>
              <w:rPr>
                <w:rFonts w:cstheme="minorHAnsi"/>
              </w:rPr>
              <w:t xml:space="preserve"> (</w:t>
            </w:r>
            <w:proofErr w:type="spellStart"/>
            <w:r>
              <w:rPr>
                <w:rFonts w:cstheme="minorHAnsi"/>
              </w:rPr>
              <w:t>Floog</w:t>
            </w:r>
            <w:proofErr w:type="spellEnd"/>
            <w:r>
              <w:rPr>
                <w:rFonts w:cstheme="minorHAnsi"/>
              </w:rPr>
              <w:t>’ heft)</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2144385" w:rsidR="001C697E" w:rsidRPr="002F7E51" w:rsidRDefault="009C3544" w:rsidP="000F3624">
            <w:pPr>
              <w:rPr>
                <w:rFonts w:cstheme="minorHAnsi"/>
              </w:rPr>
            </w:pPr>
            <w:r>
              <w:rPr>
                <w:rFonts w:cstheme="minorHAnsi"/>
              </w:rPr>
              <w:t>CPS 309</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F38CF6D" w:rsidR="00F21FD9" w:rsidRPr="002F7E51" w:rsidRDefault="00024E21" w:rsidP="000F3624">
            <w:pPr>
              <w:rPr>
                <w:rFonts w:cstheme="minorHAnsi"/>
              </w:rPr>
            </w:pPr>
            <w:r w:rsidRPr="00024E21">
              <w:rPr>
                <w:rFonts w:ascii="Times New Roman" w:hAnsi="Times New Roman" w:cs="Times New Roman"/>
                <w:snapToGrid w:val="0"/>
              </w:rPr>
              <w:t>T 1:00-2:00 pm, W 3:00-5:00 pm, R 2:00-3:00 pm and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F0810DE" w:rsidR="001C697E" w:rsidRPr="002F7E51" w:rsidRDefault="0013138B" w:rsidP="000F3624">
            <w:pPr>
              <w:rPr>
                <w:rFonts w:cstheme="minorHAnsi"/>
              </w:rPr>
            </w:pPr>
            <w:r>
              <w:rPr>
                <w:rFonts w:cstheme="minorHAnsi"/>
              </w:rPr>
              <w:t>Same as above</w:t>
            </w:r>
          </w:p>
        </w:tc>
      </w:tr>
      <w:tr w:rsidR="00E10416" w:rsidRPr="001C697E" w14:paraId="1017824A" w14:textId="77777777" w:rsidTr="000F3624">
        <w:tc>
          <w:tcPr>
            <w:tcW w:w="2605" w:type="dxa"/>
          </w:tcPr>
          <w:p w14:paraId="2E60D9C5" w14:textId="2526B185" w:rsidR="00E10416" w:rsidRPr="002F7E51" w:rsidRDefault="00E10416" w:rsidP="000F3624">
            <w:pPr>
              <w:rPr>
                <w:rFonts w:cstheme="minorHAnsi"/>
                <w:b/>
              </w:rPr>
            </w:pPr>
            <w:r>
              <w:rPr>
                <w:rFonts w:cstheme="minorHAnsi"/>
                <w:b/>
              </w:rPr>
              <w:t>Standard Zoom Li</w:t>
            </w:r>
            <w:r w:rsidR="009E1661">
              <w:rPr>
                <w:rFonts w:cstheme="minorHAnsi"/>
                <w:b/>
              </w:rPr>
              <w:t>nk:</w:t>
            </w:r>
          </w:p>
        </w:tc>
        <w:tc>
          <w:tcPr>
            <w:tcW w:w="6364" w:type="dxa"/>
          </w:tcPr>
          <w:p w14:paraId="4398C790" w14:textId="281938B5" w:rsidR="000A0480" w:rsidRDefault="007E040A" w:rsidP="000F3624">
            <w:pPr>
              <w:rPr>
                <w:rFonts w:cstheme="minorHAnsi"/>
              </w:rPr>
            </w:pPr>
            <w:hyperlink r:id="rId13" w:history="1">
              <w:r w:rsidR="000A0480" w:rsidRPr="00FB1567">
                <w:rPr>
                  <w:rStyle w:val="Hyperlink"/>
                  <w:rFonts w:cstheme="minorHAnsi"/>
                </w:rPr>
                <w:t>https://uwsp.zoom.us/j/92122155029?pwd=WkV5a3kzTy96RXp2ZEE5cXhuMncvQT09</w:t>
              </w:r>
            </w:hyperlink>
          </w:p>
          <w:p w14:paraId="548F14A3" w14:textId="7C4A7C18" w:rsidR="000A0480" w:rsidRDefault="000A0480"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455D0A4" w:rsidR="001C697E" w:rsidRPr="002F7E51" w:rsidRDefault="009C3544" w:rsidP="000F3624">
            <w:pPr>
              <w:rPr>
                <w:rFonts w:cstheme="minorHAnsi"/>
              </w:rPr>
            </w:pPr>
            <w:r>
              <w:rPr>
                <w:rFonts w:cstheme="minorHAnsi"/>
              </w:rPr>
              <w:t>715 346-</w:t>
            </w:r>
            <w:r w:rsidR="00A877E0" w:rsidRPr="00A877E0">
              <w:rPr>
                <w:rFonts w:cstheme="minorHAnsi"/>
              </w:rPr>
              <w:t>3255</w:t>
            </w:r>
            <w:r>
              <w:rPr>
                <w:rFonts w:cstheme="minorHAnsi"/>
              </w:rPr>
              <w:t xml:space="preserve"> (only during office hours)</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3C2404" w:rsidR="001C697E" w:rsidRPr="002F7E51" w:rsidRDefault="009C3544" w:rsidP="000F3624">
            <w:pPr>
              <w:rPr>
                <w:rFonts w:cstheme="minorHAnsi"/>
              </w:rPr>
            </w:pPr>
            <w:r>
              <w:rPr>
                <w:rFonts w:cstheme="minorHAnsi"/>
              </w:rPr>
              <w:t>kpflugho@uwsp.edu</w:t>
            </w:r>
          </w:p>
        </w:tc>
      </w:tr>
      <w:tr w:rsidR="002F7E51" w:rsidRPr="001C697E" w14:paraId="025C25E4" w14:textId="77777777" w:rsidTr="000F3624">
        <w:tc>
          <w:tcPr>
            <w:tcW w:w="2605" w:type="dxa"/>
          </w:tcPr>
          <w:p w14:paraId="6D4A5C3A" w14:textId="55AB8A26" w:rsidR="002F7E51" w:rsidRPr="002F7E51" w:rsidRDefault="002F7E51" w:rsidP="000F3624">
            <w:pPr>
              <w:rPr>
                <w:rFonts w:cstheme="minorHAnsi"/>
                <w:b/>
              </w:rPr>
            </w:pPr>
            <w:r w:rsidRPr="002F7E51">
              <w:rPr>
                <w:rFonts w:cstheme="minorHAnsi"/>
                <w:b/>
              </w:rPr>
              <w:t>Expected Response Time</w:t>
            </w:r>
            <w:r>
              <w:rPr>
                <w:rFonts w:cstheme="minorHAnsi"/>
                <w:b/>
              </w:rPr>
              <w:t>:</w:t>
            </w:r>
          </w:p>
        </w:tc>
        <w:tc>
          <w:tcPr>
            <w:tcW w:w="6364" w:type="dxa"/>
          </w:tcPr>
          <w:p w14:paraId="58C11554" w14:textId="17EF7EBF" w:rsidR="002F7E51" w:rsidRPr="009C3544" w:rsidRDefault="009C3544" w:rsidP="000F3624">
            <w:r>
              <w:rPr>
                <w:rFonts w:cstheme="minorHAnsi"/>
              </w:rPr>
              <w:t>Next Business Day (M-F) at the latest; if you feel I missed responding to an email, please email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B51E0A" w:rsidRPr="001C697E" w14:paraId="0AD0D044" w14:textId="77777777" w:rsidTr="001F29BB">
        <w:trPr>
          <w:trHeight w:val="710"/>
        </w:trPr>
        <w:tc>
          <w:tcPr>
            <w:tcW w:w="2605" w:type="dxa"/>
          </w:tcPr>
          <w:p w14:paraId="7C12848B" w14:textId="0FFA6918" w:rsidR="00B51E0A" w:rsidRDefault="00B51E0A" w:rsidP="00B51E0A">
            <w:pPr>
              <w:rPr>
                <w:rFonts w:cstheme="minorHAnsi"/>
                <w:b/>
              </w:rPr>
            </w:pPr>
            <w:r>
              <w:rPr>
                <w:rFonts w:cstheme="minorHAnsi"/>
                <w:b/>
              </w:rPr>
              <w:t xml:space="preserve">Meeting Time &amp; Location </w:t>
            </w:r>
          </w:p>
        </w:tc>
        <w:tc>
          <w:tcPr>
            <w:tcW w:w="6359" w:type="dxa"/>
          </w:tcPr>
          <w:p w14:paraId="6D73B417" w14:textId="04991CE9" w:rsidR="00B51E0A" w:rsidRPr="002F7E51" w:rsidRDefault="00B51E0A" w:rsidP="00B51E0A">
            <w:pPr>
              <w:rPr>
                <w:rFonts w:cstheme="minorHAnsi"/>
              </w:rPr>
            </w:pPr>
            <w:r>
              <w:rPr>
                <w:rFonts w:cstheme="minorHAnsi"/>
                <w:snapToGrid w:val="0"/>
              </w:rPr>
              <w:t xml:space="preserve">CPS </w:t>
            </w:r>
            <w:r w:rsidR="007B7EA2">
              <w:rPr>
                <w:rFonts w:cstheme="minorHAnsi"/>
                <w:snapToGrid w:val="0"/>
              </w:rPr>
              <w:t>3</w:t>
            </w:r>
            <w:r w:rsidR="00024E21">
              <w:rPr>
                <w:rFonts w:cstheme="minorHAnsi"/>
                <w:snapToGrid w:val="0"/>
              </w:rPr>
              <w:t>22</w:t>
            </w:r>
            <w:r>
              <w:rPr>
                <w:rFonts w:cstheme="minorHAnsi"/>
                <w:snapToGrid w:val="0"/>
              </w:rPr>
              <w:t xml:space="preserve">; </w:t>
            </w:r>
            <w:r w:rsidR="00024E21">
              <w:rPr>
                <w:rFonts w:cstheme="minorHAnsi"/>
                <w:snapToGrid w:val="0"/>
              </w:rPr>
              <w:t xml:space="preserve">TH </w:t>
            </w:r>
            <w:r w:rsidR="007B7EA2">
              <w:rPr>
                <w:rFonts w:cstheme="minorHAnsi"/>
                <w:snapToGrid w:val="0"/>
              </w:rPr>
              <w:t>8:00</w:t>
            </w:r>
            <w:r w:rsidRPr="003B3EEB">
              <w:rPr>
                <w:rFonts w:cstheme="minorHAnsi"/>
                <w:snapToGrid w:val="0"/>
              </w:rPr>
              <w:t>-</w:t>
            </w:r>
            <w:r w:rsidR="007B7EA2">
              <w:rPr>
                <w:rFonts w:cstheme="minorHAnsi"/>
                <w:snapToGrid w:val="0"/>
              </w:rPr>
              <w:t>8</w:t>
            </w:r>
            <w:r w:rsidRPr="003B3EEB">
              <w:rPr>
                <w:rFonts w:cstheme="minorHAnsi"/>
                <w:snapToGrid w:val="0"/>
              </w:rPr>
              <w:t>:</w:t>
            </w:r>
            <w:r w:rsidR="007B7EA2">
              <w:rPr>
                <w:rFonts w:cstheme="minorHAnsi"/>
                <w:snapToGrid w:val="0"/>
              </w:rPr>
              <w:t xml:space="preserve">50 am </w:t>
            </w:r>
          </w:p>
        </w:tc>
      </w:tr>
      <w:tr w:rsidR="00B51E0A" w:rsidRPr="001C697E" w14:paraId="51C7EE90" w14:textId="77777777" w:rsidTr="000F3624">
        <w:tc>
          <w:tcPr>
            <w:tcW w:w="2605" w:type="dxa"/>
          </w:tcPr>
          <w:p w14:paraId="20B85671" w14:textId="5E10427E" w:rsidR="00B51E0A" w:rsidRPr="002F7E51" w:rsidRDefault="00B51E0A" w:rsidP="00B51E0A">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5790356" w:rsidR="00B51E0A" w:rsidRPr="002F7E51" w:rsidRDefault="007B7EA2" w:rsidP="00B51E0A">
            <w:pPr>
              <w:rPr>
                <w:rFonts w:cstheme="minorHAnsi"/>
              </w:rPr>
            </w:pPr>
            <w:r>
              <w:t xml:space="preserve">This course helps the students to synthesize their knowledge and gain further insights through research investigation or practical exploration. It provides an overview of strategies for effective problem investigation and solution through the complete analytics process.  </w:t>
            </w:r>
          </w:p>
        </w:tc>
      </w:tr>
      <w:tr w:rsidR="007B7EA2" w:rsidRPr="001C697E" w14:paraId="4C59162B" w14:textId="77777777" w:rsidTr="000F3624">
        <w:tc>
          <w:tcPr>
            <w:tcW w:w="2605" w:type="dxa"/>
          </w:tcPr>
          <w:p w14:paraId="7553F971" w14:textId="0BF10ADD" w:rsidR="007B7EA2" w:rsidRDefault="007B7EA2" w:rsidP="00B51E0A">
            <w:pPr>
              <w:rPr>
                <w:rFonts w:cstheme="minorHAnsi"/>
                <w:b/>
              </w:rPr>
            </w:pPr>
            <w:r>
              <w:rPr>
                <w:rFonts w:cstheme="minorHAnsi"/>
                <w:b/>
              </w:rPr>
              <w:t>Class Meetings:</w:t>
            </w:r>
          </w:p>
        </w:tc>
        <w:tc>
          <w:tcPr>
            <w:tcW w:w="6359" w:type="dxa"/>
          </w:tcPr>
          <w:p w14:paraId="31956BE6" w14:textId="4397B1F4" w:rsidR="007B7EA2" w:rsidRDefault="007B7EA2" w:rsidP="00B51E0A">
            <w:r>
              <w:t>Capstones aim to bridge theory and practice while focusing on project-related work.   The</w:t>
            </w:r>
            <w:r w:rsidRPr="00BE54D6">
              <w:t xml:space="preserve"> central idea</w:t>
            </w:r>
            <w:r>
              <w:t xml:space="preserve"> is to</w:t>
            </w:r>
            <w:r w:rsidRPr="00BE54D6">
              <w:t xml:space="preserve"> giv</w:t>
            </w:r>
            <w:r>
              <w:t>e</w:t>
            </w:r>
            <w:r w:rsidRPr="00BE54D6">
              <w:t xml:space="preserve"> students a chance to demonstrate their expertise and skills in </w:t>
            </w:r>
            <w:r>
              <w:t>data analytics</w:t>
            </w:r>
            <w:r w:rsidRPr="00BE54D6">
              <w:t>.</w:t>
            </w:r>
            <w:r>
              <w:t xml:space="preserve">  Class meetings are meant to provide project updates and gain feedback from the group or professor.</w:t>
            </w:r>
          </w:p>
        </w:tc>
      </w:tr>
      <w:tr w:rsidR="00B51E0A" w:rsidRPr="001C697E" w14:paraId="22D7E0F9" w14:textId="77777777" w:rsidTr="000F3624">
        <w:tc>
          <w:tcPr>
            <w:tcW w:w="2605" w:type="dxa"/>
          </w:tcPr>
          <w:p w14:paraId="7E17FB3A" w14:textId="180B31F6" w:rsidR="00B51E0A" w:rsidRPr="002F7E51" w:rsidRDefault="00B51E0A" w:rsidP="00B51E0A">
            <w:pPr>
              <w:rPr>
                <w:rFonts w:cstheme="minorHAnsi"/>
                <w:b/>
              </w:rPr>
            </w:pPr>
            <w:r>
              <w:rPr>
                <w:rFonts w:cstheme="minorHAnsi"/>
                <w:b/>
              </w:rPr>
              <w:t>Credits</w:t>
            </w:r>
            <w:r w:rsidRPr="002F7E51">
              <w:rPr>
                <w:rFonts w:cstheme="minorHAnsi"/>
                <w:b/>
              </w:rPr>
              <w:t>:</w:t>
            </w:r>
          </w:p>
        </w:tc>
        <w:tc>
          <w:tcPr>
            <w:tcW w:w="6359" w:type="dxa"/>
          </w:tcPr>
          <w:p w14:paraId="790DD601" w14:textId="5042A77B" w:rsidR="00B51E0A" w:rsidRPr="002F7E51" w:rsidRDefault="007B7EA2" w:rsidP="00B51E0A">
            <w:pPr>
              <w:rPr>
                <w:rFonts w:cstheme="minorHAnsi"/>
              </w:rPr>
            </w:pPr>
            <w:r>
              <w:rPr>
                <w:rFonts w:cstheme="minorHAnsi"/>
              </w:rPr>
              <w:t>4</w:t>
            </w:r>
          </w:p>
        </w:tc>
      </w:tr>
      <w:tr w:rsidR="00B51E0A" w:rsidRPr="001C697E" w14:paraId="2E705A97" w14:textId="77777777" w:rsidTr="000F3624">
        <w:tc>
          <w:tcPr>
            <w:tcW w:w="2605" w:type="dxa"/>
          </w:tcPr>
          <w:p w14:paraId="4EDE66A1" w14:textId="0C522A53" w:rsidR="00B51E0A" w:rsidRPr="002F7E51" w:rsidRDefault="00B51E0A" w:rsidP="00B51E0A">
            <w:pPr>
              <w:rPr>
                <w:rFonts w:cstheme="minorHAnsi"/>
                <w:b/>
              </w:rPr>
            </w:pPr>
            <w:r>
              <w:rPr>
                <w:rFonts w:cstheme="minorHAnsi"/>
                <w:b/>
              </w:rPr>
              <w:t>Prerequisites</w:t>
            </w:r>
            <w:r w:rsidRPr="002F7E51">
              <w:rPr>
                <w:rFonts w:cstheme="minorHAnsi"/>
                <w:b/>
              </w:rPr>
              <w:t>:</w:t>
            </w:r>
          </w:p>
        </w:tc>
        <w:tc>
          <w:tcPr>
            <w:tcW w:w="6359" w:type="dxa"/>
          </w:tcPr>
          <w:p w14:paraId="451414D7" w14:textId="6CC4D462" w:rsidR="00B51E0A" w:rsidRPr="002F7E51" w:rsidRDefault="007B7EA2" w:rsidP="00B51E0A">
            <w:pPr>
              <w:rPr>
                <w:rFonts w:cstheme="minorHAnsi"/>
              </w:rPr>
            </w:pPr>
            <w:r>
              <w:rPr>
                <w:rFonts w:ascii="Times New Roman" w:hAnsi="Times New Roman" w:cs="Times New Roman"/>
              </w:rPr>
              <w:t xml:space="preserve">Instructor Approval is required, and concurrent course enrollment is expected for Sentry/Industry Capstones.  All projects require </w:t>
            </w:r>
            <w:r>
              <w:rPr>
                <w:rFonts w:ascii="Times New Roman" w:hAnsi="Times New Roman" w:cs="Times New Roman"/>
              </w:rPr>
              <w:lastRenderedPageBreak/>
              <w:t>instructor approval; approval for assigned Sentry projects has already been granted.</w:t>
            </w:r>
          </w:p>
        </w:tc>
      </w:tr>
    </w:tbl>
    <w:p w14:paraId="5F4F6264" w14:textId="77777777" w:rsidR="00C85118" w:rsidRDefault="00C85118" w:rsidP="00C85118">
      <w:pPr>
        <w:pStyle w:val="Heading2"/>
        <w:numPr>
          <w:ilvl w:val="0"/>
          <w:numId w:val="0"/>
        </w:numPr>
        <w:ind w:left="792" w:hanging="432"/>
      </w:pPr>
    </w:p>
    <w:p w14:paraId="1C1243F7" w14:textId="77777777" w:rsidR="00C85118" w:rsidRDefault="00C85118" w:rsidP="00C85118"/>
    <w:p w14:paraId="6085E821" w14:textId="77777777" w:rsidR="00C85118" w:rsidRPr="00C85118" w:rsidRDefault="00C85118" w:rsidP="00C85118"/>
    <w:p w14:paraId="75572E09" w14:textId="02750BB9"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6E19FB" w:rsidRPr="001C697E" w14:paraId="66074286" w14:textId="77777777" w:rsidTr="000F3624">
        <w:tc>
          <w:tcPr>
            <w:tcW w:w="2605" w:type="dxa"/>
          </w:tcPr>
          <w:p w14:paraId="2C8E0AD4" w14:textId="71CBD9A9" w:rsidR="006E19FB" w:rsidRPr="002F7E51" w:rsidRDefault="006E19FB" w:rsidP="006E19FB">
            <w:pPr>
              <w:rPr>
                <w:rFonts w:cstheme="minorHAnsi"/>
                <w:b/>
              </w:rPr>
            </w:pPr>
            <w:r>
              <w:rPr>
                <w:rFonts w:cstheme="minorHAnsi"/>
                <w:b/>
              </w:rPr>
              <w:t>Required Text(s)</w:t>
            </w:r>
            <w:r w:rsidRPr="002F7E51">
              <w:rPr>
                <w:rFonts w:cstheme="minorHAnsi"/>
                <w:b/>
              </w:rPr>
              <w:t xml:space="preserve">: </w:t>
            </w:r>
          </w:p>
        </w:tc>
        <w:tc>
          <w:tcPr>
            <w:tcW w:w="6359" w:type="dxa"/>
          </w:tcPr>
          <w:p w14:paraId="60422EB8" w14:textId="17358554" w:rsidR="006E19FB" w:rsidRPr="00B51E0A" w:rsidRDefault="007B7EA2" w:rsidP="00B51E0A">
            <w:pPr>
              <w:rPr>
                <w:rFonts w:cstheme="minorHAnsi"/>
                <w:szCs w:val="24"/>
              </w:rPr>
            </w:pPr>
            <w:r>
              <w:rPr>
                <w:rFonts w:cstheme="minorHAnsi"/>
                <w:szCs w:val="24"/>
              </w:rPr>
              <w:t>None</w:t>
            </w:r>
          </w:p>
        </w:tc>
      </w:tr>
      <w:tr w:rsidR="003336AE" w:rsidRPr="001C697E" w14:paraId="6387F551" w14:textId="77777777" w:rsidTr="000F3624">
        <w:tc>
          <w:tcPr>
            <w:tcW w:w="2605" w:type="dxa"/>
          </w:tcPr>
          <w:p w14:paraId="22F0E9C5" w14:textId="7AC18F10" w:rsidR="003336AE" w:rsidRDefault="00605C04" w:rsidP="000F3624">
            <w:pPr>
              <w:rPr>
                <w:rFonts w:cstheme="minorHAnsi"/>
                <w:b/>
              </w:rPr>
            </w:pPr>
            <w:r>
              <w:rPr>
                <w:rFonts w:cstheme="minorHAnsi"/>
                <w:b/>
              </w:rPr>
              <w:t>Recommended App</w:t>
            </w:r>
            <w:r w:rsidR="003336AE">
              <w:rPr>
                <w:rFonts w:cstheme="minorHAnsi"/>
                <w:b/>
              </w:rPr>
              <w:t>:</w:t>
            </w:r>
          </w:p>
        </w:tc>
        <w:tc>
          <w:tcPr>
            <w:tcW w:w="6359" w:type="dxa"/>
          </w:tcPr>
          <w:p w14:paraId="0F44F56C" w14:textId="25003478" w:rsidR="003336AE" w:rsidRPr="002F7E51" w:rsidRDefault="00605C04" w:rsidP="000F3624">
            <w:pPr>
              <w:rPr>
                <w:rFonts w:cstheme="minorHAnsi"/>
              </w:rPr>
            </w:pPr>
            <w:r>
              <w:rPr>
                <w:rFonts w:cstheme="minorHAnsi"/>
              </w:rPr>
              <w:t xml:space="preserve">ChatGPT to </w:t>
            </w:r>
            <w:r w:rsidRPr="00605C04">
              <w:rPr>
                <w:rFonts w:cstheme="minorHAnsi"/>
                <w:b/>
                <w:bCs/>
              </w:rPr>
              <w:t>LEARN</w:t>
            </w:r>
            <w:r>
              <w:rPr>
                <w:rFonts w:cstheme="minorHAnsi"/>
              </w:rPr>
              <w:t xml:space="preserve"> </w:t>
            </w:r>
            <w:r w:rsidR="00F138B9">
              <w:rPr>
                <w:rFonts w:cstheme="minorHAnsi"/>
              </w:rPr>
              <w:t>explore</w:t>
            </w:r>
            <w:r>
              <w:rPr>
                <w:rFonts w:cstheme="minorHAnsi"/>
              </w:rPr>
              <w:t xml:space="preserve"> R</w:t>
            </w:r>
            <w:r w:rsidR="007B7EA2">
              <w:rPr>
                <w:rFonts w:cstheme="minorHAnsi"/>
              </w:rPr>
              <w:t>/Python</w:t>
            </w:r>
            <w:r>
              <w:rPr>
                <w:rFonts w:cstheme="minorHAnsi"/>
              </w:rPr>
              <w:t xml:space="preserve"> code (not </w:t>
            </w:r>
            <w:r w:rsidR="008B05FF">
              <w:rPr>
                <w:rFonts w:cstheme="minorHAnsi"/>
              </w:rPr>
              <w:t>to plagiarize</w:t>
            </w:r>
            <w:r>
              <w:rPr>
                <w:rFonts w:cstheme="minorHAnsi"/>
              </w:rPr>
              <w:t>)</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3138B" w:rsidRPr="001C697E" w14:paraId="1B7AC527" w14:textId="77777777" w:rsidTr="00637563">
        <w:tc>
          <w:tcPr>
            <w:tcW w:w="2605" w:type="dxa"/>
          </w:tcPr>
          <w:p w14:paraId="2B1AF721" w14:textId="1C23EDA4" w:rsidR="0013138B" w:rsidRPr="002F7E51" w:rsidRDefault="0013138B" w:rsidP="0013138B">
            <w:pPr>
              <w:rPr>
                <w:rFonts w:cstheme="minorHAnsi"/>
                <w:b/>
              </w:rPr>
            </w:pPr>
            <w:r>
              <w:rPr>
                <w:rFonts w:cstheme="minorHAnsi"/>
                <w:b/>
              </w:rPr>
              <w:t>Course Website</w:t>
            </w:r>
            <w:r w:rsidRPr="002F7E51">
              <w:rPr>
                <w:rFonts w:cstheme="minorHAnsi"/>
                <w:b/>
              </w:rPr>
              <w:t xml:space="preserve">: </w:t>
            </w:r>
          </w:p>
        </w:tc>
        <w:tc>
          <w:tcPr>
            <w:tcW w:w="6359" w:type="dxa"/>
          </w:tcPr>
          <w:p w14:paraId="44877405" w14:textId="1B1DF8BE" w:rsidR="0013138B" w:rsidRPr="002F7E51" w:rsidRDefault="007E040A" w:rsidP="0013138B">
            <w:pPr>
              <w:rPr>
                <w:rFonts w:cstheme="minorHAnsi"/>
              </w:rPr>
            </w:pPr>
            <w:hyperlink r:id="rId14" w:history="1">
              <w:r w:rsidR="0013138B" w:rsidRPr="00BF236A">
                <w:rPr>
                  <w:rStyle w:val="Hyperlink"/>
                  <w:rFonts w:cstheme="minorHAnsi"/>
                </w:rPr>
                <w:t>www.uwsp.edu</w:t>
              </w:r>
            </w:hyperlink>
            <w:r w:rsidR="0013138B" w:rsidRPr="00BF236A">
              <w:rPr>
                <w:rFonts w:cstheme="minorHAnsi"/>
              </w:rPr>
              <w:t xml:space="preserve">   LOGIN to Canvas</w:t>
            </w:r>
          </w:p>
        </w:tc>
      </w:tr>
      <w:tr w:rsidR="0013138B" w:rsidRPr="001C697E" w14:paraId="509C28D3" w14:textId="77777777" w:rsidTr="000C4D9A">
        <w:tc>
          <w:tcPr>
            <w:tcW w:w="2605" w:type="dxa"/>
            <w:tcBorders>
              <w:bottom w:val="single" w:sz="4" w:space="0" w:color="auto"/>
            </w:tcBorders>
          </w:tcPr>
          <w:p w14:paraId="0B919059" w14:textId="2F2DD32E" w:rsidR="0013138B" w:rsidRDefault="0013138B" w:rsidP="0013138B">
            <w:pPr>
              <w:rPr>
                <w:rFonts w:cstheme="minorHAnsi"/>
                <w:b/>
              </w:rPr>
            </w:pPr>
            <w:r>
              <w:rPr>
                <w:rFonts w:cstheme="minorHAnsi"/>
                <w:b/>
              </w:rPr>
              <w:t>Course Delivery:</w:t>
            </w:r>
          </w:p>
        </w:tc>
        <w:tc>
          <w:tcPr>
            <w:tcW w:w="6359" w:type="dxa"/>
            <w:tcBorders>
              <w:bottom w:val="single" w:sz="4" w:space="0" w:color="auto"/>
            </w:tcBorders>
          </w:tcPr>
          <w:p w14:paraId="6A5B6E1C" w14:textId="54521E57" w:rsidR="0013138B" w:rsidRPr="002F7E51" w:rsidRDefault="007B7EA2" w:rsidP="0013138B">
            <w:pPr>
              <w:rPr>
                <w:rFonts w:cstheme="minorHAnsi"/>
              </w:rPr>
            </w:pPr>
            <w:r>
              <w:rPr>
                <w:rFonts w:cstheme="minorHAnsi"/>
              </w:rPr>
              <w:t>100% in-person</w:t>
            </w:r>
          </w:p>
        </w:tc>
      </w:tr>
      <w:tr w:rsidR="0013138B" w:rsidRPr="001C697E" w14:paraId="04AFCCDF" w14:textId="77777777" w:rsidTr="000C4D9A">
        <w:tc>
          <w:tcPr>
            <w:tcW w:w="2605" w:type="dxa"/>
            <w:tcBorders>
              <w:left w:val="nil"/>
              <w:bottom w:val="nil"/>
              <w:right w:val="nil"/>
            </w:tcBorders>
          </w:tcPr>
          <w:p w14:paraId="174F321C" w14:textId="242A68B4" w:rsidR="0013138B" w:rsidRDefault="0013138B" w:rsidP="0013138B">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13138B" w:rsidRPr="002F7E51" w:rsidRDefault="0013138B" w:rsidP="0013138B">
            <w:pPr>
              <w:rPr>
                <w:rFonts w:cstheme="minorHAnsi"/>
              </w:rPr>
            </w:pPr>
            <w:r w:rsidRPr="00E535E3">
              <w:rPr>
                <w:rFonts w:cstheme="minorHAnsi"/>
              </w:rPr>
              <w:t>Changes to course delivery may occur at any time during the term to address public health and safety concerns.</w:t>
            </w:r>
          </w:p>
        </w:tc>
      </w:tr>
      <w:tr w:rsidR="0013138B" w:rsidRPr="001C697E" w14:paraId="4E51E717" w14:textId="77777777" w:rsidTr="000C4D9A">
        <w:tc>
          <w:tcPr>
            <w:tcW w:w="2605" w:type="dxa"/>
            <w:tcBorders>
              <w:top w:val="nil"/>
              <w:left w:val="nil"/>
              <w:bottom w:val="nil"/>
              <w:right w:val="nil"/>
            </w:tcBorders>
          </w:tcPr>
          <w:p w14:paraId="5A806C86" w14:textId="7A86D92B" w:rsidR="0013138B" w:rsidRDefault="0013138B" w:rsidP="0013138B">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3138B" w:rsidRPr="00615E3A" w:rsidRDefault="0013138B" w:rsidP="0013138B">
            <w:pPr>
              <w:rPr>
                <w:sz w:val="8"/>
                <w:szCs w:val="8"/>
              </w:rPr>
            </w:pPr>
          </w:p>
          <w:p w14:paraId="1CCDC91B" w14:textId="76971DE6" w:rsidR="0013138B" w:rsidRDefault="0013138B" w:rsidP="0013138B">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3138B" w:rsidRDefault="0013138B" w:rsidP="0013138B">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13138B" w:rsidRDefault="0013138B" w:rsidP="0013138B">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3138B" w:rsidRPr="0006641C" w:rsidRDefault="0013138B" w:rsidP="0013138B">
            <w:pPr>
              <w:pStyle w:val="ListParagraph"/>
              <w:numPr>
                <w:ilvl w:val="0"/>
                <w:numId w:val="17"/>
              </w:numPr>
              <w:rPr>
                <w:i/>
                <w:iCs/>
              </w:rPr>
            </w:pPr>
            <w:r>
              <w:t>Chat with Canvas Support (Student)</w:t>
            </w:r>
            <w:r>
              <w:br/>
            </w:r>
            <w:r w:rsidRPr="0006641C">
              <w:rPr>
                <w:i/>
                <w:iCs/>
              </w:rPr>
              <w:t>Live Chat with Canvas Support 24x7!</w:t>
            </w:r>
          </w:p>
          <w:p w14:paraId="280A2397" w14:textId="77777777" w:rsidR="0013138B" w:rsidRDefault="0013138B" w:rsidP="0013138B">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3138B" w:rsidRDefault="0013138B" w:rsidP="0013138B">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13138B" w:rsidRDefault="0013138B" w:rsidP="0013138B">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3138B" w:rsidRDefault="0013138B" w:rsidP="0013138B">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13138B" w:rsidRDefault="0013138B" w:rsidP="0013138B">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13138B" w:rsidRPr="0006641C" w:rsidRDefault="0013138B" w:rsidP="0013138B">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13138B" w:rsidRDefault="0013138B" w:rsidP="0013138B">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3138B" w:rsidRPr="0006641C" w:rsidRDefault="0013138B" w:rsidP="0013138B">
            <w:pPr>
              <w:pStyle w:val="ListParagraph"/>
              <w:numPr>
                <w:ilvl w:val="0"/>
                <w:numId w:val="17"/>
              </w:numPr>
              <w:rPr>
                <w:i/>
                <w:iCs/>
              </w:rPr>
            </w:pPr>
            <w:r>
              <w:t>Submit a Feature Idea</w:t>
            </w:r>
            <w:r>
              <w:br/>
            </w:r>
            <w:r w:rsidRPr="0006641C">
              <w:rPr>
                <w:i/>
                <w:iCs/>
              </w:rPr>
              <w:t>Have an idea to improve Canvas?</w:t>
            </w:r>
          </w:p>
          <w:p w14:paraId="594F6976" w14:textId="77777777" w:rsidR="0013138B" w:rsidRDefault="0013138B" w:rsidP="0013138B">
            <w:pPr>
              <w:pStyle w:val="ListParagraph"/>
              <w:numPr>
                <w:ilvl w:val="1"/>
                <w:numId w:val="17"/>
              </w:numPr>
            </w:pPr>
            <w:r w:rsidRPr="00C20C57">
              <w:rPr>
                <w:rFonts w:eastAsia="Times New Roman" w:cstheme="minorHAnsi"/>
              </w:rPr>
              <w:t xml:space="preserve">If you have an idea for Canvas that might make instructions or navigation easier, feel free to offer </w:t>
            </w:r>
            <w:r w:rsidRPr="00C20C57">
              <w:rPr>
                <w:rFonts w:eastAsia="Times New Roman" w:cstheme="minorHAnsi"/>
              </w:rPr>
              <w:lastRenderedPageBreak/>
              <w:t xml:space="preserve">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13138B" w:rsidRDefault="0013138B" w:rsidP="0013138B"/>
          <w:p w14:paraId="19855D61" w14:textId="77777777" w:rsidR="0013138B" w:rsidRDefault="0013138B" w:rsidP="0013138B">
            <w:r>
              <w:t xml:space="preserve">Self-train on Canvas through the Self-enrolling/paced </w:t>
            </w:r>
            <w:hyperlink r:id="rId18" w:history="1">
              <w:r>
                <w:rPr>
                  <w:rStyle w:val="Hyperlink"/>
                </w:rPr>
                <w:t>Canvas training course.</w:t>
              </w:r>
            </w:hyperlink>
          </w:p>
          <w:p w14:paraId="0BD03A1B" w14:textId="214A388C" w:rsidR="0013138B" w:rsidRDefault="0013138B" w:rsidP="0013138B"/>
        </w:tc>
      </w:tr>
      <w:tr w:rsidR="0013138B" w:rsidRPr="001C697E" w14:paraId="5AFAE070" w14:textId="77777777" w:rsidTr="00637563">
        <w:tc>
          <w:tcPr>
            <w:tcW w:w="2605" w:type="dxa"/>
            <w:tcBorders>
              <w:top w:val="nil"/>
              <w:left w:val="nil"/>
              <w:bottom w:val="nil"/>
              <w:right w:val="nil"/>
            </w:tcBorders>
          </w:tcPr>
          <w:p w14:paraId="6536A55D" w14:textId="658119C1" w:rsidR="0013138B" w:rsidRDefault="0013138B" w:rsidP="0013138B">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13138B" w:rsidRDefault="0013138B" w:rsidP="0013138B">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Pr>
                  <w:rStyle w:val="Hyperlink"/>
                </w:rPr>
                <w:t>IT Service Desk.</w:t>
              </w:r>
            </w:hyperlink>
          </w:p>
          <w:p w14:paraId="2227B9D1" w14:textId="77777777" w:rsidR="0013138B" w:rsidRDefault="0013138B" w:rsidP="0013138B">
            <w:pPr>
              <w:rPr>
                <w:rStyle w:val="Hyperlink"/>
              </w:rPr>
            </w:pPr>
          </w:p>
          <w:p w14:paraId="0B73F0DD" w14:textId="2B362060" w:rsidR="0013138B" w:rsidRDefault="0013138B" w:rsidP="0013138B">
            <w:r>
              <w:t xml:space="preserve">For technology instruction sheets, online support videos, and other related resources, go to: </w:t>
            </w:r>
            <w:hyperlink r:id="rId21" w:history="1">
              <w:r>
                <w:rPr>
                  <w:rStyle w:val="Hyperlink"/>
                </w:rPr>
                <w:t>UWSP Online Student Support.</w:t>
              </w:r>
            </w:hyperlink>
          </w:p>
          <w:p w14:paraId="2A05693A" w14:textId="5AF653BC" w:rsidR="0013138B" w:rsidRDefault="0013138B" w:rsidP="0013138B"/>
          <w:p w14:paraId="36F73F45" w14:textId="5C85A8FB" w:rsidR="0013138B" w:rsidRDefault="0013138B" w:rsidP="0013138B">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2" w:history="1">
              <w:r>
                <w:rPr>
                  <w:rStyle w:val="Hyperlink"/>
                </w:rPr>
                <w:t>Tech Essentials Training.</w:t>
              </w:r>
            </w:hyperlink>
          </w:p>
          <w:p w14:paraId="6C2B68B9" w14:textId="77777777" w:rsidR="0013138B" w:rsidRDefault="0013138B" w:rsidP="0013138B"/>
          <w:p w14:paraId="7C72CBA1" w14:textId="4B3A6208" w:rsidR="0013138B" w:rsidRPr="009F0FFE" w:rsidRDefault="0013138B" w:rsidP="0013138B">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6CC05276" w:rsidR="00005DD3" w:rsidRPr="002F7E51" w:rsidRDefault="00005DD3" w:rsidP="004706F5">
      <w:pPr>
        <w:pStyle w:val="Heading2"/>
      </w:pPr>
      <w:r>
        <w:t>Course Goals</w:t>
      </w:r>
      <w:r w:rsidR="00D20312">
        <w:t>/Objectives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85A91D4" w14:textId="77777777" w:rsidR="007B7EA2" w:rsidRPr="00840457" w:rsidRDefault="007B7EA2" w:rsidP="007B7EA2">
            <w:pPr>
              <w:pStyle w:val="BodyText"/>
              <w:widowControl w:val="0"/>
              <w:spacing w:before="93" w:line="360" w:lineRule="auto"/>
              <w:ind w:firstLine="0"/>
              <w:jc w:val="both"/>
            </w:pPr>
            <w:r>
              <w:t>By</w:t>
            </w:r>
            <w:r w:rsidRPr="00840457">
              <w:t xml:space="preserve"> the end of the </w:t>
            </w:r>
            <w:r>
              <w:t>project</w:t>
            </w:r>
            <w:r w:rsidRPr="00840457">
              <w:t>, students are expected to</w:t>
            </w:r>
            <w:r w:rsidRPr="00840457">
              <w:rPr>
                <w:spacing w:val="-1"/>
              </w:rPr>
              <w:t xml:space="preserve"> </w:t>
            </w:r>
            <w:r>
              <w:t>be able to</w:t>
            </w:r>
            <w:r w:rsidRPr="00840457">
              <w:t>:</w:t>
            </w:r>
          </w:p>
          <w:p w14:paraId="35993C32"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eastAsia="Times New Roman" w:hAnsi="Times New Roman"/>
              </w:rPr>
              <w:t>Cordially interact with team members and stakeholders.</w:t>
            </w:r>
          </w:p>
          <w:p w14:paraId="52A71D42"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Clearly c</w:t>
            </w:r>
            <w:r w:rsidRPr="00840457">
              <w:rPr>
                <w:rFonts w:ascii="Times New Roman" w:hAnsi="Times New Roman"/>
              </w:rPr>
              <w:t>ommunicat</w:t>
            </w:r>
            <w:r>
              <w:rPr>
                <w:rFonts w:ascii="Times New Roman" w:hAnsi="Times New Roman"/>
              </w:rPr>
              <w:t>e</w:t>
            </w:r>
            <w:r w:rsidRPr="00840457">
              <w:rPr>
                <w:rFonts w:ascii="Times New Roman" w:hAnsi="Times New Roman"/>
              </w:rPr>
              <w:t xml:space="preserve"> </w:t>
            </w:r>
            <w:r>
              <w:rPr>
                <w:rFonts w:ascii="Times New Roman" w:hAnsi="Times New Roman"/>
              </w:rPr>
              <w:t xml:space="preserve">project </w:t>
            </w:r>
            <w:r w:rsidRPr="00840457">
              <w:rPr>
                <w:rFonts w:ascii="Times New Roman" w:hAnsi="Times New Roman"/>
              </w:rPr>
              <w:t>results to decision</w:t>
            </w:r>
            <w:r w:rsidRPr="00840457">
              <w:rPr>
                <w:rFonts w:ascii="Times New Roman" w:hAnsi="Times New Roman"/>
                <w:spacing w:val="-1"/>
              </w:rPr>
              <w:t>-</w:t>
            </w:r>
            <w:r w:rsidRPr="00840457">
              <w:rPr>
                <w:rFonts w:ascii="Times New Roman" w:hAnsi="Times New Roman"/>
              </w:rPr>
              <w:t>makers</w:t>
            </w:r>
            <w:r>
              <w:rPr>
                <w:rFonts w:ascii="Times New Roman" w:hAnsi="Times New Roman"/>
              </w:rPr>
              <w:t>.</w:t>
            </w:r>
          </w:p>
          <w:p w14:paraId="701A57AC" w14:textId="77777777" w:rsidR="007B7EA2" w:rsidRPr="00840457" w:rsidRDefault="007B7EA2" w:rsidP="007B7EA2">
            <w:pPr>
              <w:pStyle w:val="ListParagraph"/>
              <w:widowControl w:val="0"/>
              <w:numPr>
                <w:ilvl w:val="0"/>
                <w:numId w:val="37"/>
              </w:numPr>
              <w:tabs>
                <w:tab w:val="left" w:pos="793"/>
              </w:tabs>
              <w:spacing w:before="15"/>
              <w:ind w:left="1152"/>
              <w:contextualSpacing w:val="0"/>
              <w:rPr>
                <w:rFonts w:ascii="Times New Roman" w:eastAsia="Times New Roman" w:hAnsi="Times New Roman"/>
              </w:rPr>
            </w:pPr>
            <w:r>
              <w:rPr>
                <w:rFonts w:ascii="Times New Roman" w:hAnsi="Times New Roman"/>
              </w:rPr>
              <w:t xml:space="preserve">Understand </w:t>
            </w:r>
            <w:r w:rsidRPr="00840457">
              <w:rPr>
                <w:rFonts w:ascii="Times New Roman" w:hAnsi="Times New Roman"/>
              </w:rPr>
              <w:t>concepts and characteristics of</w:t>
            </w:r>
            <w:r>
              <w:rPr>
                <w:rFonts w:ascii="Times New Roman" w:hAnsi="Times New Roman"/>
              </w:rPr>
              <w:t xml:space="preserve"> project</w:t>
            </w:r>
            <w:r w:rsidRPr="00840457">
              <w:rPr>
                <w:rFonts w:ascii="Times New Roman" w:hAnsi="Times New Roman"/>
                <w:spacing w:val="-1"/>
              </w:rPr>
              <w:t xml:space="preserve"> </w:t>
            </w:r>
            <w:r w:rsidRPr="00840457">
              <w:rPr>
                <w:rFonts w:ascii="Times New Roman" w:hAnsi="Times New Roman"/>
              </w:rPr>
              <w:t>data</w:t>
            </w:r>
            <w:r>
              <w:rPr>
                <w:rFonts w:ascii="Times New Roman" w:hAnsi="Times New Roman"/>
              </w:rPr>
              <w:t>.</w:t>
            </w:r>
          </w:p>
          <w:p w14:paraId="3DA25480"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Understand methodologies &amp; analysis methods applied to project.</w:t>
            </w:r>
          </w:p>
          <w:p w14:paraId="17908573"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Apply p</w:t>
            </w:r>
            <w:r w:rsidRPr="00840457">
              <w:rPr>
                <w:rFonts w:ascii="Times New Roman" w:hAnsi="Times New Roman"/>
              </w:rPr>
              <w:t xml:space="preserve">rinciples and practices in data screening, cleaning, linking, and </w:t>
            </w:r>
            <w:proofErr w:type="gramStart"/>
            <w:r w:rsidRPr="00840457">
              <w:rPr>
                <w:rFonts w:ascii="Times New Roman" w:hAnsi="Times New Roman"/>
              </w:rPr>
              <w:t>visualizations</w:t>
            </w:r>
            <w:proofErr w:type="gramEnd"/>
          </w:p>
          <w:p w14:paraId="1E5C432D"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 xml:space="preserve">Create a presentation of your results that can be understood by end-users, </w:t>
            </w:r>
            <w:proofErr w:type="gramStart"/>
            <w:r>
              <w:rPr>
                <w:rFonts w:ascii="Times New Roman" w:hAnsi="Times New Roman"/>
              </w:rPr>
              <w:t>managers</w:t>
            </w:r>
            <w:proofErr w:type="gramEnd"/>
            <w:r>
              <w:rPr>
                <w:rFonts w:ascii="Times New Roman" w:hAnsi="Times New Roman"/>
              </w:rPr>
              <w:t xml:space="preserve"> and other stakeholders (not too much techno-speak)</w:t>
            </w:r>
          </w:p>
          <w:p w14:paraId="5489EA3E" w14:textId="77777777" w:rsidR="007B7EA2" w:rsidRDefault="007B7EA2" w:rsidP="007B7EA2">
            <w:pPr>
              <w:pStyle w:val="ListParagraph"/>
              <w:rPr>
                <w:rFonts w:ascii="Times New Roman" w:hAnsi="Times New Roman"/>
                <w:bCs/>
              </w:rPr>
            </w:pPr>
          </w:p>
          <w:p w14:paraId="49EC1EA5" w14:textId="77777777" w:rsidR="007B7EA2" w:rsidRPr="006C7E65" w:rsidRDefault="007B7EA2" w:rsidP="007B7EA2">
            <w:pPr>
              <w:pStyle w:val="ListParagraph"/>
              <w:numPr>
                <w:ilvl w:val="0"/>
                <w:numId w:val="48"/>
              </w:numPr>
              <w:rPr>
                <w:rFonts w:ascii="Times New Roman" w:hAnsi="Times New Roman"/>
                <w:bCs/>
              </w:rPr>
            </w:pPr>
            <w:r w:rsidRPr="006C7E65">
              <w:rPr>
                <w:rFonts w:ascii="Times New Roman" w:hAnsi="Times New Roman"/>
                <w:bCs/>
              </w:rPr>
              <w:t xml:space="preserve">Understand how </w:t>
            </w:r>
            <w:r>
              <w:rPr>
                <w:rFonts w:ascii="Times New Roman" w:hAnsi="Times New Roman"/>
                <w:bCs/>
              </w:rPr>
              <w:t xml:space="preserve">organizational processes </w:t>
            </w:r>
            <w:r w:rsidRPr="006C7E65">
              <w:rPr>
                <w:rFonts w:ascii="Times New Roman" w:hAnsi="Times New Roman"/>
                <w:bCs/>
              </w:rPr>
              <w:t xml:space="preserve">may </w:t>
            </w:r>
            <w:r>
              <w:rPr>
                <w:rFonts w:ascii="Times New Roman" w:hAnsi="Times New Roman"/>
                <w:bCs/>
              </w:rPr>
              <w:t>impact</w:t>
            </w:r>
            <w:r w:rsidRPr="006C7E65">
              <w:rPr>
                <w:rFonts w:ascii="Times New Roman" w:hAnsi="Times New Roman"/>
                <w:bCs/>
              </w:rPr>
              <w:t xml:space="preserve"> data-driven </w:t>
            </w:r>
            <w:proofErr w:type="gramStart"/>
            <w:r w:rsidRPr="006C7E65">
              <w:rPr>
                <w:rFonts w:ascii="Times New Roman" w:hAnsi="Times New Roman"/>
                <w:bCs/>
              </w:rPr>
              <w:t>decisions</w:t>
            </w:r>
            <w:proofErr w:type="gramEnd"/>
          </w:p>
          <w:p w14:paraId="02607CC8" w14:textId="77777777" w:rsidR="007B7EA2" w:rsidRDefault="007B7EA2" w:rsidP="007B7EA2">
            <w:pPr>
              <w:rPr>
                <w:rFonts w:cstheme="minorHAnsi"/>
              </w:rPr>
            </w:pPr>
          </w:p>
          <w:p w14:paraId="4A9FBA28"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Knowledge Related</w:t>
            </w:r>
          </w:p>
          <w:p w14:paraId="6CB55E88"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Build a case solution using the analytics </w:t>
            </w:r>
            <w:proofErr w:type="gramStart"/>
            <w:r w:rsidRPr="004F1C69">
              <w:rPr>
                <w:rFonts w:ascii="Times New Roman" w:hAnsi="Times New Roman" w:cs="Times New Roman"/>
              </w:rPr>
              <w:t>process</w:t>
            </w:r>
            <w:proofErr w:type="gramEnd"/>
            <w:r w:rsidRPr="004F1C69">
              <w:rPr>
                <w:rFonts w:ascii="Times New Roman" w:hAnsi="Times New Roman" w:cs="Times New Roman"/>
              </w:rPr>
              <w:t xml:space="preserve"> </w:t>
            </w:r>
          </w:p>
          <w:p w14:paraId="04F87BA0"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Use of modeling techniques to analyze </w:t>
            </w:r>
            <w:proofErr w:type="gramStart"/>
            <w:r w:rsidRPr="004F1C69">
              <w:rPr>
                <w:rFonts w:ascii="Times New Roman" w:hAnsi="Times New Roman" w:cs="Times New Roman"/>
              </w:rPr>
              <w:t>data</w:t>
            </w:r>
            <w:proofErr w:type="gramEnd"/>
            <w:r w:rsidRPr="004F1C69">
              <w:rPr>
                <w:rFonts w:ascii="Times New Roman" w:hAnsi="Times New Roman" w:cs="Times New Roman"/>
              </w:rPr>
              <w:t xml:space="preserve"> </w:t>
            </w:r>
          </w:p>
          <w:p w14:paraId="4BAB521C"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Comprehension Related</w:t>
            </w:r>
          </w:p>
          <w:p w14:paraId="0679E3BA"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Explain and summarize the analytics process, steps performed, methodology and explanation of </w:t>
            </w:r>
            <w:proofErr w:type="gramStart"/>
            <w:r w:rsidRPr="004F1C69">
              <w:rPr>
                <w:rFonts w:ascii="Times New Roman" w:hAnsi="Times New Roman" w:cs="Times New Roman"/>
              </w:rPr>
              <w:t>results</w:t>
            </w:r>
            <w:proofErr w:type="gramEnd"/>
            <w:r w:rsidRPr="004F1C69">
              <w:rPr>
                <w:rFonts w:ascii="Times New Roman" w:hAnsi="Times New Roman" w:cs="Times New Roman"/>
              </w:rPr>
              <w:t xml:space="preserve"> </w:t>
            </w:r>
          </w:p>
          <w:p w14:paraId="0D220B19"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Application Related</w:t>
            </w:r>
          </w:p>
          <w:p w14:paraId="6E107E38"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lastRenderedPageBreak/>
              <w:t>Construct conceptual and quantitative models to support the decision</w:t>
            </w:r>
            <w:r>
              <w:rPr>
                <w:rFonts w:ascii="Times New Roman" w:hAnsi="Times New Roman" w:cs="Times New Roman"/>
              </w:rPr>
              <w:t>-</w:t>
            </w:r>
            <w:r w:rsidRPr="004F1C69">
              <w:rPr>
                <w:rFonts w:ascii="Times New Roman" w:hAnsi="Times New Roman" w:cs="Times New Roman"/>
              </w:rPr>
              <w:t xml:space="preserve">making </w:t>
            </w:r>
            <w:proofErr w:type="gramStart"/>
            <w:r w:rsidRPr="004F1C69">
              <w:rPr>
                <w:rFonts w:ascii="Times New Roman" w:hAnsi="Times New Roman" w:cs="Times New Roman"/>
              </w:rPr>
              <w:t>process</w:t>
            </w:r>
            <w:proofErr w:type="gramEnd"/>
          </w:p>
          <w:p w14:paraId="09C716C5"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Perform the search of best alternatives to proceed with data, modeling, and tools </w:t>
            </w:r>
            <w:proofErr w:type="gramStart"/>
            <w:r w:rsidRPr="004F1C69">
              <w:rPr>
                <w:rFonts w:ascii="Times New Roman" w:hAnsi="Times New Roman" w:cs="Times New Roman"/>
              </w:rPr>
              <w:t>selection</w:t>
            </w:r>
            <w:proofErr w:type="gramEnd"/>
            <w:r w:rsidRPr="004F1C69">
              <w:rPr>
                <w:rFonts w:ascii="Times New Roman" w:hAnsi="Times New Roman" w:cs="Times New Roman"/>
              </w:rPr>
              <w:t xml:space="preserve"> </w:t>
            </w:r>
          </w:p>
          <w:p w14:paraId="35C130C0"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 xml:space="preserve">Analysis Related </w:t>
            </w:r>
          </w:p>
          <w:p w14:paraId="4F77FD88"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Consolidate the resources of data analysis in the real </w:t>
            </w:r>
            <w:proofErr w:type="gramStart"/>
            <w:r w:rsidRPr="004F1C69">
              <w:rPr>
                <w:rFonts w:ascii="Times New Roman" w:hAnsi="Times New Roman" w:cs="Times New Roman"/>
              </w:rPr>
              <w:t>situation</w:t>
            </w:r>
            <w:proofErr w:type="gramEnd"/>
            <w:r w:rsidRPr="004F1C69">
              <w:rPr>
                <w:rFonts w:ascii="Times New Roman" w:hAnsi="Times New Roman" w:cs="Times New Roman"/>
              </w:rPr>
              <w:t xml:space="preserve"> </w:t>
            </w:r>
          </w:p>
          <w:p w14:paraId="494624B2"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 xml:space="preserve">Communication Related </w:t>
            </w:r>
          </w:p>
          <w:p w14:paraId="22FA95C9"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Report all processes and findings in the data analytics </w:t>
            </w:r>
            <w:proofErr w:type="gramStart"/>
            <w:r w:rsidRPr="004F1C69">
              <w:rPr>
                <w:rFonts w:ascii="Times New Roman" w:hAnsi="Times New Roman" w:cs="Times New Roman"/>
              </w:rPr>
              <w:t>project</w:t>
            </w:r>
            <w:proofErr w:type="gramEnd"/>
            <w:r w:rsidRPr="004F1C69">
              <w:rPr>
                <w:rFonts w:ascii="Times New Roman" w:hAnsi="Times New Roman" w:cs="Times New Roman"/>
              </w:rPr>
              <w:t xml:space="preserve"> </w:t>
            </w:r>
          </w:p>
          <w:p w14:paraId="025100B0"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Evaluation Related</w:t>
            </w:r>
          </w:p>
          <w:p w14:paraId="7B110926" w14:textId="78940A0B" w:rsidR="00005DD3" w:rsidRPr="00B51E0A" w:rsidRDefault="007B7EA2" w:rsidP="007B7EA2">
            <w:pPr>
              <w:pStyle w:val="ListParagraph"/>
              <w:numPr>
                <w:ilvl w:val="0"/>
                <w:numId w:val="38"/>
              </w:numPr>
              <w:rPr>
                <w:rFonts w:cstheme="minorHAnsi"/>
                <w:bCs/>
              </w:rPr>
            </w:pPr>
            <w:r w:rsidRPr="004F1C69">
              <w:rPr>
                <w:rFonts w:ascii="Times New Roman" w:hAnsi="Times New Roman" w:cs="Times New Roman"/>
              </w:rPr>
              <w:t>Compare results and alternatives under several scenarios</w:t>
            </w:r>
          </w:p>
        </w:tc>
      </w:tr>
    </w:tbl>
    <w:p w14:paraId="20744E7B" w14:textId="6992D637" w:rsidR="00005DD3" w:rsidRPr="002F7E51" w:rsidRDefault="00005DD3" w:rsidP="00D20312">
      <w:pPr>
        <w:pStyle w:val="Heading2"/>
        <w:numPr>
          <w:ilvl w:val="0"/>
          <w:numId w:val="0"/>
        </w:numPr>
      </w:pPr>
    </w:p>
    <w:p w14:paraId="0DE0D79F" w14:textId="3D7A5D19" w:rsidR="000B19F9" w:rsidRPr="000B19F9" w:rsidRDefault="000B19F9" w:rsidP="000B19F9">
      <w:pPr>
        <w:shd w:val="clear" w:color="auto" w:fill="FFFFFF"/>
        <w:ind w:left="450"/>
        <w:rPr>
          <w:rFonts w:ascii="Calibri" w:eastAsia="Times New Roman" w:hAnsi="Calibri" w:cs="Calibri"/>
          <w:color w:val="242424"/>
        </w:rPr>
      </w:pPr>
      <w:r w:rsidRPr="000B19F9">
        <w:rPr>
          <w:rFonts w:ascii="Times New Roman" w:eastAsia="Times New Roman" w:hAnsi="Times New Roman" w:cs="Times New Roman"/>
          <w:b/>
          <w:bCs/>
          <w:i/>
          <w:iCs/>
          <w:color w:val="242424"/>
          <w:sz w:val="24"/>
          <w:szCs w:val="24"/>
          <w:bdr w:val="none" w:sz="0" w:space="0" w:color="auto" w:frame="1"/>
        </w:rPr>
        <w:t>2.</w:t>
      </w:r>
      <w:r w:rsidR="00D20312">
        <w:rPr>
          <w:rFonts w:ascii="Times New Roman" w:eastAsia="Times New Roman" w:hAnsi="Times New Roman" w:cs="Times New Roman"/>
          <w:b/>
          <w:bCs/>
          <w:i/>
          <w:iCs/>
          <w:color w:val="242424"/>
          <w:sz w:val="24"/>
          <w:szCs w:val="24"/>
          <w:bdr w:val="none" w:sz="0" w:space="0" w:color="auto" w:frame="1"/>
        </w:rPr>
        <w:t>2</w:t>
      </w:r>
      <w:r w:rsidRPr="000B19F9">
        <w:rPr>
          <w:rFonts w:ascii="Times New Roman" w:eastAsia="Times New Roman" w:hAnsi="Times New Roman" w:cs="Times New Roman"/>
          <w:b/>
          <w:bCs/>
          <w:i/>
          <w:iCs/>
          <w:color w:val="242424"/>
          <w:sz w:val="24"/>
          <w:szCs w:val="24"/>
          <w:bdr w:val="none" w:sz="0" w:space="0" w:color="auto" w:frame="1"/>
        </w:rPr>
        <w:t>.      Academic Unit</w:t>
      </w:r>
    </w:p>
    <w:p w14:paraId="05BCA9F5"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tbl>
      <w:tblPr>
        <w:tblW w:w="0" w:type="auto"/>
        <w:tblInd w:w="440" w:type="dxa"/>
        <w:shd w:val="clear" w:color="auto" w:fill="FFFFFF"/>
        <w:tblCellMar>
          <w:left w:w="0" w:type="dxa"/>
          <w:right w:w="0" w:type="dxa"/>
        </w:tblCellMar>
        <w:tblLook w:val="04A0" w:firstRow="1" w:lastRow="0" w:firstColumn="1" w:lastColumn="0" w:noHBand="0" w:noVBand="1"/>
      </w:tblPr>
      <w:tblGrid>
        <w:gridCol w:w="4229"/>
        <w:gridCol w:w="4671"/>
      </w:tblGrid>
      <w:tr w:rsidR="000B19F9" w:rsidRPr="000B19F9" w14:paraId="09882FE0" w14:textId="77777777" w:rsidTr="000B19F9">
        <w:tc>
          <w:tcPr>
            <w:tcW w:w="4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0E28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SSBE Mission:</w:t>
            </w:r>
          </w:p>
        </w:tc>
        <w:tc>
          <w:tcPr>
            <w:tcW w:w="4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8E9282"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99753AD"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 </w:t>
            </w:r>
          </w:p>
          <w:p w14:paraId="7D71F48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SSBE achieves its mission by valuing:</w:t>
            </w:r>
          </w:p>
          <w:p w14:paraId="17BDDED8"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242424"/>
              </w:rPr>
              <w:t>Talent development</w:t>
            </w:r>
          </w:p>
          <w:p w14:paraId="6A1AC02F"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Lifelong learning</w:t>
            </w:r>
          </w:p>
          <w:p w14:paraId="1F4BC25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Career preparation</w:t>
            </w:r>
          </w:p>
          <w:p w14:paraId="386C23DB"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On the job experiences</w:t>
            </w:r>
          </w:p>
          <w:p w14:paraId="27A859A2"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Community outreach</w:t>
            </w:r>
          </w:p>
          <w:p w14:paraId="008363D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Regional partnerships</w:t>
            </w:r>
          </w:p>
          <w:p w14:paraId="4B9AB7C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Continuous improvement</w:t>
            </w:r>
          </w:p>
        </w:tc>
      </w:tr>
      <w:tr w:rsidR="000B19F9" w:rsidRPr="000B19F9" w14:paraId="69CEFB67" w14:textId="77777777" w:rsidTr="000B19F9">
        <w:tc>
          <w:tcPr>
            <w:tcW w:w="4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A14B4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Accreditation Commitment:</w:t>
            </w:r>
          </w:p>
        </w:tc>
        <w:tc>
          <w:tcPr>
            <w:tcW w:w="4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12D97"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242424"/>
              </w:rPr>
              <w:t xml:space="preserve">SSBE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0B19F9">
              <w:rPr>
                <w:rFonts w:ascii="Calibri" w:eastAsia="Times New Roman" w:hAnsi="Calibri" w:cs="Calibri"/>
                <w:color w:val="242424"/>
              </w:rPr>
              <w:t>alumni</w:t>
            </w:r>
            <w:proofErr w:type="gramEnd"/>
            <w:r w:rsidRPr="000B19F9">
              <w:rPr>
                <w:rFonts w:ascii="Calibri" w:eastAsia="Times New Roman" w:hAnsi="Calibri" w:cs="Calibri"/>
                <w:color w:val="242424"/>
              </w:rPr>
              <w:t xml:space="preserve"> and the community.</w:t>
            </w:r>
          </w:p>
        </w:tc>
      </w:tr>
    </w:tbl>
    <w:p w14:paraId="448FA0DE"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p w14:paraId="078442ED" w14:textId="77777777" w:rsidR="00005DD3" w:rsidRPr="005559AF" w:rsidRDefault="00005DD3" w:rsidP="000B19F9">
      <w:pPr>
        <w:ind w:left="360"/>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CCA3ECC" w:rsidR="005559AF" w:rsidRPr="002F7E51" w:rsidRDefault="00B10BC3" w:rsidP="000F3624">
            <w:pPr>
              <w:rPr>
                <w:rFonts w:cstheme="minorHAnsi"/>
              </w:rPr>
            </w:pPr>
            <w:r>
              <w:rPr>
                <w:rFonts w:cstheme="minorHAnsi"/>
              </w:rPr>
              <w:t xml:space="preserve">Attendance </w:t>
            </w:r>
            <w:r w:rsidR="007B7EA2">
              <w:rPr>
                <w:rFonts w:cstheme="minorHAnsi"/>
              </w:rPr>
              <w:t>is mandatory to track progress, provide updates, and resolve project issues.</w:t>
            </w:r>
          </w:p>
        </w:tc>
      </w:tr>
    </w:tbl>
    <w:p w14:paraId="24C97AE8" w14:textId="1D27E6DF" w:rsidR="00C85118" w:rsidRPr="00C85118" w:rsidRDefault="00017CA2" w:rsidP="00C85118">
      <w:pPr>
        <w:pStyle w:val="Heading2"/>
        <w:numPr>
          <w:ilvl w:val="1"/>
          <w:numId w:val="39"/>
        </w:numPr>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08A0FA6" w14:textId="77777777" w:rsidTr="006305B2">
        <w:tc>
          <w:tcPr>
            <w:tcW w:w="8964" w:type="dxa"/>
          </w:tcPr>
          <w:p w14:paraId="0E0C7FA8" w14:textId="510D1EA6" w:rsidR="00E47F79" w:rsidRPr="002F7E51" w:rsidRDefault="00E47F79" w:rsidP="006305B2">
            <w:pPr>
              <w:rPr>
                <w:rFonts w:cstheme="minorHAnsi"/>
              </w:rPr>
            </w:pPr>
            <w:r w:rsidRPr="00AC3BB0">
              <w:rPr>
                <w:rFonts w:cstheme="minorHAnsi"/>
              </w:rPr>
              <w:lastRenderedPageBreak/>
              <w:t>DA</w:t>
            </w:r>
            <w:r w:rsidR="00B51E0A">
              <w:rPr>
                <w:rFonts w:cstheme="minorHAnsi"/>
              </w:rPr>
              <w:t>B</w:t>
            </w:r>
            <w:r w:rsidRPr="00AC3BB0">
              <w:rPr>
                <w:rFonts w:cstheme="minorHAnsi"/>
              </w:rPr>
              <w:t xml:space="preserve"> </w:t>
            </w:r>
            <w:r w:rsidR="00B51E0A">
              <w:rPr>
                <w:rFonts w:cstheme="minorHAnsi"/>
              </w:rPr>
              <w:t>440</w:t>
            </w:r>
            <w:r w:rsidRPr="00AC3BB0">
              <w:rPr>
                <w:rFonts w:cstheme="minorHAnsi"/>
              </w:rPr>
              <w:t xml:space="preserve"> is a </w:t>
            </w:r>
            <w:proofErr w:type="gramStart"/>
            <w:r w:rsidR="007B7EA2">
              <w:rPr>
                <w:rFonts w:cstheme="minorHAnsi"/>
              </w:rPr>
              <w:t>4</w:t>
            </w:r>
            <w:r w:rsidRPr="00AC3BB0">
              <w:rPr>
                <w:rFonts w:cstheme="minorHAnsi"/>
              </w:rPr>
              <w:t xml:space="preserve"> credit</w:t>
            </w:r>
            <w:proofErr w:type="gramEnd"/>
            <w:r w:rsidRPr="00AC3BB0">
              <w:rPr>
                <w:rFonts w:cstheme="minorHAnsi"/>
              </w:rPr>
              <w:t xml:space="preserve"> class.  Besides lecture/lab time, a </w:t>
            </w:r>
            <w:proofErr w:type="gramStart"/>
            <w:r w:rsidR="007B7EA2">
              <w:rPr>
                <w:rFonts w:cstheme="minorHAnsi"/>
              </w:rPr>
              <w:t>4</w:t>
            </w:r>
            <w:r w:rsidR="00C85118">
              <w:rPr>
                <w:rFonts w:cstheme="minorHAnsi"/>
              </w:rPr>
              <w:t xml:space="preserve"> </w:t>
            </w:r>
            <w:r w:rsidRPr="00AC3BB0">
              <w:rPr>
                <w:rFonts w:cstheme="minorHAnsi"/>
              </w:rPr>
              <w:t>credit</w:t>
            </w:r>
            <w:proofErr w:type="gramEnd"/>
            <w:r w:rsidRPr="00AC3BB0">
              <w:rPr>
                <w:rFonts w:cstheme="minorHAnsi"/>
              </w:rPr>
              <w:t xml:space="preserve"> class has an expectation of another </w:t>
            </w:r>
            <w:r w:rsidR="007B7EA2">
              <w:rPr>
                <w:rFonts w:cstheme="minorHAnsi"/>
              </w:rPr>
              <w:t>8</w:t>
            </w:r>
            <w:r w:rsidRPr="00AC3BB0">
              <w:rPr>
                <w:rFonts w:cstheme="minorHAnsi"/>
              </w:rPr>
              <w:t xml:space="preserve"> hours per week for assignments and readings.</w:t>
            </w:r>
          </w:p>
        </w:tc>
      </w:tr>
    </w:tbl>
    <w:p w14:paraId="2D99E635" w14:textId="729E39D7" w:rsidR="00C85118" w:rsidRDefault="00C85118" w:rsidP="00017CA2">
      <w:pPr>
        <w:pStyle w:val="Heading2"/>
      </w:pPr>
      <w:r>
        <w:t>Canvas Announcements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5118" w:rsidRPr="001C697E" w14:paraId="066224F7" w14:textId="77777777" w:rsidTr="006305B2">
        <w:tc>
          <w:tcPr>
            <w:tcW w:w="8964" w:type="dxa"/>
          </w:tcPr>
          <w:p w14:paraId="5708C45E" w14:textId="69CA238B" w:rsidR="00C85118" w:rsidRPr="002F7E51" w:rsidRDefault="00C85118" w:rsidP="006305B2">
            <w:pPr>
              <w:rPr>
                <w:rFonts w:cstheme="minorHAnsi"/>
              </w:rPr>
            </w:pPr>
            <w:r>
              <w:rPr>
                <w:rFonts w:cstheme="minorHAnsi"/>
                <w:bCs/>
                <w:iCs/>
              </w:rPr>
              <w:t>Please check Canvas Announcements for the course from time to time.   This is the primary means by which I communicate to the class as a while when we are not physically meeting.</w:t>
            </w:r>
          </w:p>
        </w:tc>
      </w:tr>
    </w:tbl>
    <w:p w14:paraId="73EE99E8" w14:textId="77777777" w:rsidR="00C85118" w:rsidRPr="00C85118" w:rsidRDefault="00C85118" w:rsidP="00C85118"/>
    <w:p w14:paraId="3ED1FF96" w14:textId="7727E878" w:rsidR="007B7EA2" w:rsidRDefault="007B7EA2" w:rsidP="00017CA2">
      <w:pPr>
        <w:pStyle w:val="Heading2"/>
      </w:pPr>
      <w:r>
        <w:t xml:space="preserve">Check off </w:t>
      </w:r>
      <w:proofErr w:type="gramStart"/>
      <w:r>
        <w:t>Lists</w:t>
      </w:r>
      <w:proofErr w:type="gramEnd"/>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B7EA2" w:rsidRPr="001C697E" w14:paraId="6F6A349A" w14:textId="77777777" w:rsidTr="006305B2">
        <w:tc>
          <w:tcPr>
            <w:tcW w:w="8964" w:type="dxa"/>
          </w:tcPr>
          <w:p w14:paraId="620E0BCB" w14:textId="77777777" w:rsidR="007B7EA2" w:rsidRPr="007B7EA2" w:rsidRDefault="007B7EA2" w:rsidP="007B7EA2">
            <w:pPr>
              <w:rPr>
                <w:rFonts w:cstheme="minorHAnsi"/>
                <w:bCs/>
                <w:iCs/>
              </w:rPr>
            </w:pPr>
            <w:r w:rsidRPr="007B7EA2">
              <w:rPr>
                <w:rFonts w:cstheme="minorHAnsi"/>
                <w:bCs/>
                <w:iCs/>
              </w:rPr>
              <w:t>There are two required checkoffs you must attain to continue with your projects.  Each check off requires my approval and may require additional approvals for company-related projects.</w:t>
            </w:r>
          </w:p>
          <w:p w14:paraId="4FE754C5" w14:textId="77777777" w:rsidR="007B7EA2" w:rsidRPr="007B7EA2" w:rsidRDefault="007B7EA2" w:rsidP="007B7EA2">
            <w:pPr>
              <w:rPr>
                <w:rFonts w:cstheme="minorHAnsi"/>
                <w:bCs/>
                <w:iCs/>
              </w:rPr>
            </w:pPr>
            <w:r w:rsidRPr="007B7EA2">
              <w:rPr>
                <w:rFonts w:cstheme="minorHAnsi"/>
                <w:bCs/>
                <w:iCs/>
              </w:rPr>
              <w:t>1)</w:t>
            </w:r>
            <w:r w:rsidRPr="007B7EA2">
              <w:rPr>
                <w:rFonts w:cstheme="minorHAnsi"/>
                <w:bCs/>
                <w:iCs/>
              </w:rPr>
              <w:tab/>
              <w:t>Project Plan</w:t>
            </w:r>
          </w:p>
          <w:p w14:paraId="67C799F5" w14:textId="78ABE43A" w:rsidR="007B7EA2" w:rsidRPr="002F7E51" w:rsidRDefault="007B7EA2" w:rsidP="007B7EA2">
            <w:pPr>
              <w:rPr>
                <w:rFonts w:cstheme="minorHAnsi"/>
              </w:rPr>
            </w:pPr>
            <w:r w:rsidRPr="007B7EA2">
              <w:rPr>
                <w:rFonts w:cstheme="minorHAnsi"/>
                <w:bCs/>
                <w:iCs/>
              </w:rPr>
              <w:t>2)</w:t>
            </w:r>
            <w:r w:rsidRPr="007B7EA2">
              <w:rPr>
                <w:rFonts w:cstheme="minorHAnsi"/>
                <w:bCs/>
                <w:iCs/>
              </w:rPr>
              <w:tab/>
              <w:t>Final Presentation</w:t>
            </w:r>
          </w:p>
        </w:tc>
      </w:tr>
    </w:tbl>
    <w:p w14:paraId="6813DBAD" w14:textId="77777777" w:rsidR="007B7EA2" w:rsidRPr="007B7EA2" w:rsidRDefault="007B7EA2" w:rsidP="007B7EA2"/>
    <w:p w14:paraId="20985A26" w14:textId="16686AB3" w:rsidR="00017CA2" w:rsidRDefault="00017CA2" w:rsidP="00017CA2">
      <w:pPr>
        <w:pStyle w:val="Heading2"/>
      </w:pPr>
      <w:r>
        <w:t>Classroom 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48123DE" w14:textId="77777777" w:rsidTr="006305B2">
        <w:tc>
          <w:tcPr>
            <w:tcW w:w="8964" w:type="dxa"/>
          </w:tcPr>
          <w:p w14:paraId="03E8C95A" w14:textId="3E560704" w:rsidR="00E47F79" w:rsidRPr="002F7E51" w:rsidRDefault="00E47F79" w:rsidP="006305B2">
            <w:pPr>
              <w:rPr>
                <w:rFonts w:cstheme="minorHAnsi"/>
              </w:rPr>
            </w:pPr>
            <w:r w:rsidRPr="00AC3BB0">
              <w:rPr>
                <w:rFonts w:cstheme="minorHAnsi"/>
                <w:bCs/>
                <w:iCs/>
              </w:rPr>
              <w:t xml:space="preserve">Please mute cell phones and any audible device during classes.  Please do not hold private conversations or text while I am lecturing as it is a distraction </w:t>
            </w:r>
            <w:r w:rsidRPr="00AC3BB0">
              <w:rPr>
                <w:rFonts w:cstheme="minorHAnsi"/>
              </w:rPr>
              <w:t>to others</w:t>
            </w:r>
            <w:r>
              <w:rPr>
                <w:rFonts w:cstheme="minorHAnsi"/>
              </w:rPr>
              <w:t>.</w:t>
            </w:r>
          </w:p>
        </w:tc>
      </w:tr>
    </w:tbl>
    <w:p w14:paraId="437FE83D" w14:textId="77777777" w:rsidR="00E47F79" w:rsidRPr="00E47F79" w:rsidRDefault="00E47F79" w:rsidP="00E47F79"/>
    <w:p w14:paraId="3818A923" w14:textId="570DEDAD" w:rsidR="007B7EA2" w:rsidRDefault="007B7EA2" w:rsidP="00E47F79">
      <w:pPr>
        <w:pStyle w:val="Heading2"/>
      </w:pPr>
      <w:r>
        <w:t>Course Modality</w:t>
      </w:r>
    </w:p>
    <w:p w14:paraId="1ECEB3EF" w14:textId="77777777" w:rsidR="007B7EA2" w:rsidRDefault="007B7EA2" w:rsidP="007B7EA2"/>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B7EA2" w:rsidRPr="001C697E" w14:paraId="12B06153" w14:textId="77777777" w:rsidTr="006305B2">
        <w:tc>
          <w:tcPr>
            <w:tcW w:w="8964" w:type="dxa"/>
          </w:tcPr>
          <w:p w14:paraId="59467E17" w14:textId="4D4F8835" w:rsidR="007B7EA2" w:rsidRPr="007B7EA2" w:rsidRDefault="007B7EA2" w:rsidP="007B7EA2">
            <w:pPr>
              <w:rPr>
                <w:rFonts w:cstheme="minorHAnsi"/>
                <w:bCs/>
                <w:iCs/>
              </w:rPr>
            </w:pPr>
            <w:r w:rsidRPr="007B7EA2">
              <w:rPr>
                <w:rFonts w:cstheme="minorHAnsi"/>
                <w:bCs/>
                <w:iCs/>
              </w:rPr>
              <w:t>This course is currently broken up into Industry and Academic projects.  For industry projects, your project supervisor will be assigned by the company.  That person will most likely assign your mentors and introduce and arrange internal client meetings.  Keep in mind that this person is largely fulfilling the role of a professor</w:t>
            </w:r>
            <w:r w:rsidR="00024E21">
              <w:rPr>
                <w:rFonts w:cstheme="minorHAnsi"/>
                <w:bCs/>
                <w:iCs/>
              </w:rPr>
              <w:t>,</w:t>
            </w:r>
            <w:r w:rsidRPr="007B7EA2">
              <w:rPr>
                <w:rFonts w:cstheme="minorHAnsi"/>
                <w:bCs/>
                <w:iCs/>
              </w:rPr>
              <w:t xml:space="preserve"> but final grades will be assigned by me based, in part, </w:t>
            </w:r>
            <w:proofErr w:type="gramStart"/>
            <w:r w:rsidRPr="007B7EA2">
              <w:rPr>
                <w:rFonts w:cstheme="minorHAnsi"/>
                <w:bCs/>
                <w:iCs/>
              </w:rPr>
              <w:t>from</w:t>
            </w:r>
            <w:proofErr w:type="gramEnd"/>
            <w:r w:rsidRPr="007B7EA2">
              <w:rPr>
                <w:rFonts w:cstheme="minorHAnsi"/>
                <w:bCs/>
                <w:iCs/>
              </w:rPr>
              <w:t xml:space="preserve"> their feedback.  Depending on the company, this arrangement could vary slightly.</w:t>
            </w:r>
          </w:p>
          <w:p w14:paraId="00600BE8" w14:textId="77777777" w:rsidR="007B7EA2" w:rsidRPr="007B7EA2" w:rsidRDefault="007B7EA2" w:rsidP="007B7EA2">
            <w:pPr>
              <w:rPr>
                <w:rFonts w:cstheme="minorHAnsi"/>
                <w:bCs/>
                <w:iCs/>
              </w:rPr>
            </w:pPr>
          </w:p>
          <w:p w14:paraId="7FB564B2" w14:textId="77777777" w:rsidR="007B7EA2" w:rsidRPr="007B7EA2" w:rsidRDefault="007B7EA2" w:rsidP="007B7EA2">
            <w:pPr>
              <w:rPr>
                <w:rFonts w:cstheme="minorHAnsi"/>
                <w:bCs/>
                <w:iCs/>
              </w:rPr>
            </w:pPr>
            <w:r w:rsidRPr="007B7EA2">
              <w:rPr>
                <w:rFonts w:cstheme="minorHAnsi"/>
                <w:bCs/>
                <w:iCs/>
              </w:rPr>
              <w:t>For projects where you have not been assigned industry supervisors/mentors, those roles will be largely filled by me.</w:t>
            </w:r>
          </w:p>
          <w:p w14:paraId="6CE50151" w14:textId="77777777" w:rsidR="007B7EA2" w:rsidRPr="007B7EA2" w:rsidRDefault="007B7EA2" w:rsidP="007B7EA2">
            <w:pPr>
              <w:rPr>
                <w:rFonts w:cstheme="minorHAnsi"/>
                <w:bCs/>
                <w:iCs/>
              </w:rPr>
            </w:pPr>
          </w:p>
          <w:p w14:paraId="389A4E08" w14:textId="28706402" w:rsidR="007B7EA2" w:rsidRPr="002F7E51" w:rsidRDefault="007B7EA2" w:rsidP="007B7EA2">
            <w:pPr>
              <w:rPr>
                <w:rFonts w:cstheme="minorHAnsi"/>
              </w:rPr>
            </w:pPr>
            <w:r w:rsidRPr="007B7EA2">
              <w:rPr>
                <w:rFonts w:cstheme="minorHAnsi"/>
                <w:bCs/>
                <w:iCs/>
              </w:rPr>
              <w:t xml:space="preserve">Industry work may be largely proprietary, however, keep in mind, that I still provide </w:t>
            </w:r>
            <w:proofErr w:type="gramStart"/>
            <w:r w:rsidRPr="007B7EA2">
              <w:rPr>
                <w:rFonts w:cstheme="minorHAnsi"/>
                <w:bCs/>
                <w:iCs/>
              </w:rPr>
              <w:t>mentorship</w:t>
            </w:r>
            <w:proofErr w:type="gramEnd"/>
            <w:r w:rsidRPr="007B7EA2">
              <w:rPr>
                <w:rFonts w:cstheme="minorHAnsi"/>
                <w:bCs/>
                <w:iCs/>
              </w:rPr>
              <w:t xml:space="preserve"> for all students and I attend all final presentations.   For industry projects, I may not have access to the data, models and code which are used to arrive at your results.  I can request access to those materials if need be.</w:t>
            </w:r>
          </w:p>
        </w:tc>
      </w:tr>
    </w:tbl>
    <w:p w14:paraId="5697F6F8" w14:textId="77777777" w:rsidR="007B7EA2" w:rsidRPr="007B7EA2" w:rsidRDefault="007B7EA2" w:rsidP="007B7EA2"/>
    <w:p w14:paraId="099D2107" w14:textId="7737F0AA" w:rsidR="00017CA2" w:rsidRPr="00E47F79" w:rsidRDefault="00017CA2" w:rsidP="00E47F79">
      <w:pPr>
        <w:pStyle w:val="Heading2"/>
      </w:pPr>
      <w:r w:rsidRPr="00017CA2">
        <w:t>Email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77A8E3E" w14:textId="77777777" w:rsidTr="006305B2">
        <w:tc>
          <w:tcPr>
            <w:tcW w:w="8964" w:type="dxa"/>
          </w:tcPr>
          <w:p w14:paraId="5C2B0FD6" w14:textId="77777777" w:rsidR="00E47F79" w:rsidRPr="00AC3BB0" w:rsidRDefault="00E47F79" w:rsidP="005F6504">
            <w:pPr>
              <w:widowControl w:val="0"/>
              <w:numPr>
                <w:ilvl w:val="0"/>
                <w:numId w:val="40"/>
              </w:numPr>
              <w:ind w:left="340"/>
              <w:rPr>
                <w:rFonts w:cstheme="minorHAnsi"/>
              </w:rPr>
            </w:pPr>
            <w:r w:rsidRPr="00AC3BB0">
              <w:rPr>
                <w:rFonts w:cstheme="minorHAnsi"/>
              </w:rPr>
              <w:t>I try to answer questions in a timely manner but if you haven’t received a response from me within 1 business day (M-F), please resend the email.</w:t>
            </w:r>
          </w:p>
          <w:p w14:paraId="7B0B6579" w14:textId="77777777" w:rsidR="00E47F79" w:rsidRPr="00AC3BB0" w:rsidRDefault="00E47F79" w:rsidP="005F6504">
            <w:pPr>
              <w:widowControl w:val="0"/>
              <w:numPr>
                <w:ilvl w:val="0"/>
                <w:numId w:val="40"/>
              </w:numPr>
              <w:ind w:left="340"/>
              <w:rPr>
                <w:rFonts w:cstheme="minorHAnsi"/>
              </w:rPr>
            </w:pPr>
            <w:r w:rsidRPr="00AC3BB0">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F40BFE6" w14:textId="77777777" w:rsidR="00E47F79" w:rsidRPr="00AC3BB0" w:rsidRDefault="00E47F79" w:rsidP="005F6504">
            <w:pPr>
              <w:widowControl w:val="0"/>
              <w:numPr>
                <w:ilvl w:val="0"/>
                <w:numId w:val="40"/>
              </w:numPr>
              <w:ind w:left="340"/>
              <w:rPr>
                <w:rFonts w:cstheme="minorHAnsi"/>
              </w:rPr>
            </w:pPr>
            <w:r w:rsidRPr="00AC3BB0">
              <w:rPr>
                <w:rFonts w:cstheme="minorHAnsi"/>
              </w:rPr>
              <w:t>If you receive an email from me that requires a response, please respond.</w:t>
            </w:r>
          </w:p>
          <w:p w14:paraId="359BDF27" w14:textId="128B4CD5" w:rsidR="00E47F79" w:rsidRDefault="00E47F79" w:rsidP="005F6504">
            <w:pPr>
              <w:widowControl w:val="0"/>
              <w:numPr>
                <w:ilvl w:val="0"/>
                <w:numId w:val="40"/>
              </w:numPr>
              <w:ind w:left="340"/>
              <w:rPr>
                <w:rFonts w:cstheme="minorHAnsi"/>
              </w:rPr>
            </w:pPr>
            <w:r w:rsidRPr="00AC3BB0">
              <w:rPr>
                <w:rFonts w:cstheme="minorHAnsi"/>
              </w:rPr>
              <w:t>Please include “DA</w:t>
            </w:r>
            <w:r w:rsidR="009F5D5A">
              <w:rPr>
                <w:rFonts w:cstheme="minorHAnsi"/>
              </w:rPr>
              <w:t>C</w:t>
            </w:r>
            <w:r w:rsidRPr="00AC3BB0">
              <w:rPr>
                <w:rFonts w:cstheme="minorHAnsi"/>
              </w:rPr>
              <w:t xml:space="preserve"> </w:t>
            </w:r>
            <w:r w:rsidR="00B51E0A">
              <w:rPr>
                <w:rFonts w:cstheme="minorHAnsi"/>
              </w:rPr>
              <w:t>4</w:t>
            </w:r>
            <w:r w:rsidR="009F5D5A">
              <w:rPr>
                <w:rFonts w:cstheme="minorHAnsi"/>
              </w:rPr>
              <w:t>8</w:t>
            </w:r>
            <w:r w:rsidR="00B51E0A">
              <w:rPr>
                <w:rFonts w:cstheme="minorHAnsi"/>
              </w:rPr>
              <w:t>0</w:t>
            </w:r>
            <w:r w:rsidRPr="00AC3BB0">
              <w:rPr>
                <w:rFonts w:cstheme="minorHAnsi"/>
              </w:rPr>
              <w:t>” as part of your subject line.</w:t>
            </w:r>
          </w:p>
          <w:p w14:paraId="2C88CF04" w14:textId="2F782954" w:rsidR="00DF7308" w:rsidRPr="00E47F79" w:rsidRDefault="00DF7308" w:rsidP="005F6504">
            <w:pPr>
              <w:widowControl w:val="0"/>
              <w:numPr>
                <w:ilvl w:val="0"/>
                <w:numId w:val="40"/>
              </w:numPr>
              <w:ind w:left="340"/>
              <w:rPr>
                <w:rFonts w:cstheme="minorHAnsi"/>
              </w:rPr>
            </w:pPr>
            <w:r>
              <w:rPr>
                <w:rFonts w:cstheme="minorHAnsi"/>
              </w:rPr>
              <w:lastRenderedPageBreak/>
              <w:t xml:space="preserve">Do not use the Canvas email option unless it is routed via </w:t>
            </w:r>
            <w:r w:rsidR="003B03F9">
              <w:rPr>
                <w:rFonts w:cstheme="minorHAnsi"/>
              </w:rPr>
              <w:t>your outlook account.</w:t>
            </w:r>
          </w:p>
        </w:tc>
      </w:tr>
    </w:tbl>
    <w:p w14:paraId="13CCE38F" w14:textId="77777777" w:rsidR="00E47F79" w:rsidRPr="00AC3BB0" w:rsidRDefault="00E47F79" w:rsidP="00E47F79">
      <w:pPr>
        <w:widowControl w:val="0"/>
        <w:ind w:left="720"/>
        <w:rPr>
          <w:rFonts w:cstheme="minorHAnsi"/>
        </w:rPr>
      </w:pPr>
    </w:p>
    <w:p w14:paraId="11B78D7D" w14:textId="7B992E9B" w:rsidR="00DC46A3" w:rsidRDefault="00DC46A3" w:rsidP="00E47F79">
      <w:pPr>
        <w:pStyle w:val="Heading2"/>
      </w:pPr>
      <w:r>
        <w:t>Exams and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46A3" w:rsidRPr="001C697E" w14:paraId="27958C2E" w14:textId="77777777" w:rsidTr="006305B2">
        <w:tc>
          <w:tcPr>
            <w:tcW w:w="8964" w:type="dxa"/>
          </w:tcPr>
          <w:p w14:paraId="3C1C5FD7" w14:textId="560A194A" w:rsidR="00DC46A3" w:rsidRPr="002F7E51" w:rsidRDefault="00DC46A3" w:rsidP="006305B2">
            <w:pPr>
              <w:rPr>
                <w:rFonts w:cstheme="minorHAnsi"/>
              </w:rPr>
            </w:pPr>
            <w:r>
              <w:rPr>
                <w:rFonts w:cstheme="minorHAnsi"/>
              </w:rPr>
              <w:t>There are no exams and quizzes in this course.</w:t>
            </w:r>
          </w:p>
        </w:tc>
      </w:tr>
    </w:tbl>
    <w:p w14:paraId="637C2D49" w14:textId="77777777" w:rsidR="00DC46A3" w:rsidRPr="00DC46A3" w:rsidRDefault="00DC46A3" w:rsidP="00DC46A3"/>
    <w:p w14:paraId="43D2CD66" w14:textId="54170214" w:rsidR="00DC46A3" w:rsidRDefault="00DC46A3" w:rsidP="00E47F79">
      <w:pPr>
        <w:pStyle w:val="Heading2"/>
      </w:pPr>
      <w:r>
        <w:t>Organizational Conflicts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46A3" w:rsidRPr="001C697E" w14:paraId="40EEFA6A" w14:textId="77777777" w:rsidTr="006305B2">
        <w:tc>
          <w:tcPr>
            <w:tcW w:w="8964" w:type="dxa"/>
          </w:tcPr>
          <w:p w14:paraId="63C2FED9" w14:textId="4B8F5473" w:rsidR="00DC46A3" w:rsidRPr="007B5668" w:rsidRDefault="00DC46A3" w:rsidP="00DC46A3">
            <w:r>
              <w:t xml:space="preserve">The university works closely with our industry partners and maintains good relationships with them.   If at any </w:t>
            </w:r>
            <w:proofErr w:type="gramStart"/>
            <w:r>
              <w:t>point,</w:t>
            </w:r>
            <w:proofErr w:type="gramEnd"/>
            <w:r>
              <w:t xml:space="preserve"> you feel the need to discuss a particular issue, you are free to discuss that with me and maintain confidentiality, if desired.  Sometimes working with an </w:t>
            </w:r>
            <w:proofErr w:type="gramStart"/>
            <w:r>
              <w:t>industry partner results</w:t>
            </w:r>
            <w:proofErr w:type="gramEnd"/>
            <w:r>
              <w:t xml:space="preserve"> in applying techniques that are not best practices.  You are free to discuss those issues with me as well but </w:t>
            </w:r>
            <w:proofErr w:type="gramStart"/>
            <w:r>
              <w:t>often times</w:t>
            </w:r>
            <w:proofErr w:type="gramEnd"/>
            <w:r>
              <w:t xml:space="preserve"> I will state you need to do what they ask.</w:t>
            </w:r>
          </w:p>
          <w:p w14:paraId="1784138E" w14:textId="7B3CBA46" w:rsidR="00DC46A3" w:rsidRPr="002F7E51" w:rsidRDefault="00DC46A3" w:rsidP="006305B2">
            <w:pPr>
              <w:rPr>
                <w:rFonts w:cstheme="minorHAnsi"/>
              </w:rPr>
            </w:pPr>
          </w:p>
        </w:tc>
      </w:tr>
    </w:tbl>
    <w:p w14:paraId="1A803AA2" w14:textId="77777777" w:rsidR="00DC46A3" w:rsidRPr="00DC46A3" w:rsidRDefault="00DC46A3" w:rsidP="00DC46A3"/>
    <w:p w14:paraId="4E2DB61B" w14:textId="5084AAE0" w:rsidR="00DC46A3" w:rsidRDefault="00DC46A3" w:rsidP="00E47F79">
      <w:pPr>
        <w:pStyle w:val="Heading2"/>
      </w:pPr>
      <w:r>
        <w:t>Project Presentation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46A3" w:rsidRPr="001C697E" w14:paraId="2FF6B426" w14:textId="77777777" w:rsidTr="006305B2">
        <w:tc>
          <w:tcPr>
            <w:tcW w:w="8964" w:type="dxa"/>
          </w:tcPr>
          <w:p w14:paraId="229F89BA" w14:textId="18102A27" w:rsidR="00DC46A3" w:rsidRDefault="00DC46A3" w:rsidP="006305B2">
            <w:r>
              <w:t>The main deliverable in this course is the final PowerPoint presentation.  For those at Sentry, you will have mentors that guide you through the process.  For others, I will help you do so.  The final presentation is weighed heavily since it is the culmination of your semester’s work.  I or others will provide guidance on each part of the requirements.  I will provide oral feedback on your work as you give updates.</w:t>
            </w:r>
          </w:p>
          <w:p w14:paraId="3DA260FB" w14:textId="77777777" w:rsidR="009D0722" w:rsidRDefault="009D0722" w:rsidP="006305B2"/>
          <w:p w14:paraId="59D2006D" w14:textId="59964BB4" w:rsidR="009D0722" w:rsidRPr="007B5668" w:rsidRDefault="00590D40" w:rsidP="009D0722">
            <w:r>
              <w:t>A more detailed grading rubric concerning the final project/presentation will be shared later in the semester.</w:t>
            </w:r>
          </w:p>
          <w:p w14:paraId="5D736BAD" w14:textId="77777777" w:rsidR="00DC46A3" w:rsidRPr="002F7E51" w:rsidRDefault="00DC46A3" w:rsidP="006305B2">
            <w:pPr>
              <w:rPr>
                <w:rFonts w:cstheme="minorHAnsi"/>
              </w:rPr>
            </w:pPr>
          </w:p>
        </w:tc>
      </w:tr>
    </w:tbl>
    <w:p w14:paraId="6CBF5208" w14:textId="77777777" w:rsidR="00DC46A3" w:rsidRPr="00DC46A3" w:rsidRDefault="00DC46A3" w:rsidP="00DC46A3"/>
    <w:p w14:paraId="12E0CF99" w14:textId="03FAF8F6" w:rsidR="00E47F79" w:rsidRDefault="00E47F79" w:rsidP="00E47F79">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500FE2CE" w14:textId="77777777" w:rsidTr="006305B2">
        <w:tc>
          <w:tcPr>
            <w:tcW w:w="8964" w:type="dxa"/>
          </w:tcPr>
          <w:p w14:paraId="08DE37D0" w14:textId="77777777" w:rsidR="00E47F79" w:rsidRPr="002F7E51" w:rsidRDefault="00E47F79" w:rsidP="006305B2">
            <w:pPr>
              <w:rPr>
                <w:rFonts w:cstheme="minorHAnsi"/>
              </w:rPr>
            </w:pPr>
            <w:r>
              <w:rPr>
                <w:rFonts w:cstheme="minorHAnsi"/>
              </w:rPr>
              <w:t>Just be respectful and courteous to others.</w:t>
            </w:r>
          </w:p>
        </w:tc>
      </w:tr>
    </w:tbl>
    <w:p w14:paraId="7D568FD3" w14:textId="77777777" w:rsidR="00C665DE" w:rsidRPr="00C665DE" w:rsidRDefault="00C665DE" w:rsidP="00C665DE"/>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6B29A2A7"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0DC0D250" w:rsidR="00671C88" w:rsidRPr="00361651" w:rsidRDefault="00671C88" w:rsidP="00671C88">
            <w:pPr>
              <w:tabs>
                <w:tab w:val="left" w:pos="-720"/>
              </w:tabs>
              <w:suppressAutoHyphens/>
              <w:spacing w:line="276" w:lineRule="auto"/>
              <w:rPr>
                <w:spacing w:val="-3"/>
                <w:szCs w:val="24"/>
              </w:rPr>
            </w:pPr>
            <w:r>
              <w:t>92.9</w:t>
            </w:r>
            <w:r w:rsidR="000B19F9">
              <w:t>9</w:t>
            </w:r>
            <w:r>
              <w:t>%</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631833DA" w:rsidR="00671C88" w:rsidRPr="00361651" w:rsidRDefault="00671C88" w:rsidP="00671C88">
            <w:pPr>
              <w:tabs>
                <w:tab w:val="left" w:pos="-720"/>
              </w:tabs>
              <w:suppressAutoHyphens/>
              <w:spacing w:line="276" w:lineRule="auto"/>
              <w:rPr>
                <w:spacing w:val="-3"/>
                <w:szCs w:val="24"/>
              </w:rPr>
            </w:pPr>
            <w:r>
              <w:t>89.9</w:t>
            </w:r>
            <w:r w:rsidR="000B19F9">
              <w:t>9</w:t>
            </w:r>
            <w:r>
              <w:t>%</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192E8A" w:rsidR="00671C88" w:rsidRPr="00361651" w:rsidRDefault="00671C88" w:rsidP="00671C88">
            <w:pPr>
              <w:tabs>
                <w:tab w:val="left" w:pos="-720"/>
              </w:tabs>
              <w:suppressAutoHyphens/>
              <w:spacing w:line="276" w:lineRule="auto"/>
              <w:rPr>
                <w:spacing w:val="-3"/>
                <w:szCs w:val="24"/>
              </w:rPr>
            </w:pPr>
            <w:r>
              <w:t>86.9</w:t>
            </w:r>
            <w:r w:rsidR="000B19F9">
              <w:t>9</w:t>
            </w:r>
            <w:r>
              <w:t>%</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2ABE753B" w:rsidR="00671C88" w:rsidRPr="00361651" w:rsidRDefault="00671C88" w:rsidP="00671C88">
            <w:pPr>
              <w:tabs>
                <w:tab w:val="left" w:pos="-720"/>
              </w:tabs>
              <w:suppressAutoHyphens/>
              <w:spacing w:line="276" w:lineRule="auto"/>
              <w:rPr>
                <w:spacing w:val="-3"/>
                <w:szCs w:val="24"/>
              </w:rPr>
            </w:pPr>
            <w:r>
              <w:t>82.9</w:t>
            </w:r>
            <w:r w:rsidR="000B19F9">
              <w:t>9</w:t>
            </w:r>
            <w:r>
              <w:t>%</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3BAB6791" w:rsidR="00671C88" w:rsidRPr="00361651" w:rsidRDefault="00671C88" w:rsidP="00671C88">
            <w:pPr>
              <w:tabs>
                <w:tab w:val="left" w:pos="-720"/>
              </w:tabs>
              <w:suppressAutoHyphens/>
              <w:spacing w:line="276" w:lineRule="auto"/>
              <w:rPr>
                <w:spacing w:val="-3"/>
                <w:szCs w:val="24"/>
              </w:rPr>
            </w:pPr>
            <w:r>
              <w:t>79.9</w:t>
            </w:r>
            <w:r w:rsidR="000B19F9">
              <w:t>9</w:t>
            </w:r>
            <w:r>
              <w:t>%</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954AB74" w:rsidR="00671C88" w:rsidRPr="00361651" w:rsidRDefault="00671C88" w:rsidP="00671C88">
            <w:pPr>
              <w:tabs>
                <w:tab w:val="left" w:pos="-720"/>
              </w:tabs>
              <w:suppressAutoHyphens/>
              <w:spacing w:line="276" w:lineRule="auto"/>
              <w:rPr>
                <w:spacing w:val="-3"/>
                <w:szCs w:val="24"/>
              </w:rPr>
            </w:pPr>
            <w:r>
              <w:t>72.9</w:t>
            </w:r>
            <w:r w:rsidR="000B19F9">
              <w:t>9</w:t>
            </w:r>
            <w:r>
              <w:t>%</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769FFB7A" w:rsidR="00671C88" w:rsidRPr="00361651" w:rsidRDefault="00671C88" w:rsidP="00671C88">
            <w:pPr>
              <w:tabs>
                <w:tab w:val="left" w:pos="-720"/>
              </w:tabs>
              <w:suppressAutoHyphens/>
              <w:spacing w:line="276" w:lineRule="auto"/>
              <w:rPr>
                <w:spacing w:val="-3"/>
                <w:szCs w:val="24"/>
              </w:rPr>
            </w:pPr>
            <w:r>
              <w:t>69.9</w:t>
            </w:r>
            <w:r w:rsidR="000B19F9">
              <w:t>9</w:t>
            </w:r>
            <w:r>
              <w:t>%</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1271292B" w:rsidR="00671C88" w:rsidRPr="00361651" w:rsidRDefault="00671C88" w:rsidP="00671C88">
            <w:pPr>
              <w:tabs>
                <w:tab w:val="left" w:pos="-720"/>
              </w:tabs>
              <w:suppressAutoHyphens/>
              <w:spacing w:line="276" w:lineRule="auto"/>
              <w:rPr>
                <w:spacing w:val="-3"/>
                <w:szCs w:val="24"/>
              </w:rPr>
            </w:pPr>
            <w:r>
              <w:t>66.9</w:t>
            </w:r>
            <w:r w:rsidR="000B19F9">
              <w:t>9</w:t>
            </w:r>
            <w:r>
              <w:t>%</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0204C0D4" w:rsidR="00671C88" w:rsidRPr="00361651" w:rsidRDefault="00671C88" w:rsidP="00671C88">
            <w:pPr>
              <w:tabs>
                <w:tab w:val="left" w:pos="-720"/>
              </w:tabs>
              <w:suppressAutoHyphens/>
              <w:spacing w:line="276" w:lineRule="auto"/>
              <w:rPr>
                <w:spacing w:val="-3"/>
                <w:szCs w:val="24"/>
              </w:rPr>
            </w:pPr>
            <w:r>
              <w:t>59.</w:t>
            </w:r>
            <w:r w:rsidR="00D20312">
              <w:t>9</w:t>
            </w:r>
            <w:r>
              <w:t>9%</w:t>
            </w:r>
          </w:p>
        </w:tc>
      </w:tr>
    </w:tbl>
    <w:p w14:paraId="0C25307F" w14:textId="652C30C5" w:rsidR="00D20312" w:rsidRDefault="00D20312" w:rsidP="00D20312">
      <w:pPr>
        <w:pStyle w:val="Heading2"/>
        <w:numPr>
          <w:ilvl w:val="0"/>
          <w:numId w:val="0"/>
        </w:numPr>
      </w:pPr>
      <w:r>
        <w:tab/>
      </w:r>
      <w:r w:rsidRPr="00D20312">
        <w:t>Instructor reserves the right to implement a curve which is beneficial to the students.</w:t>
      </w:r>
    </w:p>
    <w:p w14:paraId="3B7517FA" w14:textId="77777777" w:rsidR="00D20312" w:rsidRDefault="00D20312" w:rsidP="00D20312">
      <w:pPr>
        <w:pStyle w:val="Heading2"/>
        <w:numPr>
          <w:ilvl w:val="0"/>
          <w:numId w:val="0"/>
        </w:numPr>
        <w:ind w:left="792"/>
      </w:pPr>
    </w:p>
    <w:p w14:paraId="43689394" w14:textId="77777777" w:rsidR="00D20312" w:rsidRDefault="00D20312" w:rsidP="00D20312">
      <w:pPr>
        <w:pStyle w:val="Heading2"/>
        <w:numPr>
          <w:ilvl w:val="0"/>
          <w:numId w:val="0"/>
        </w:numPr>
        <w:ind w:left="792"/>
      </w:pPr>
    </w:p>
    <w:p w14:paraId="3496F8B0" w14:textId="3D1AACEB" w:rsidR="00671C88" w:rsidRDefault="00D20312" w:rsidP="00671C88">
      <w:pPr>
        <w:pStyle w:val="Heading2"/>
      </w:pPr>
      <w:r>
        <w:t>Distribution of Points</w:t>
      </w:r>
    </w:p>
    <w:p w14:paraId="5316694C" w14:textId="77777777" w:rsidR="00D20312" w:rsidRDefault="00D20312" w:rsidP="00D20312"/>
    <w:tbl>
      <w:tblPr>
        <w:tblStyle w:val="TableGrid"/>
        <w:tblW w:w="8635" w:type="dxa"/>
        <w:tblInd w:w="720" w:type="dxa"/>
        <w:tblLook w:val="04A0" w:firstRow="1" w:lastRow="0" w:firstColumn="1" w:lastColumn="0" w:noHBand="0" w:noVBand="1"/>
      </w:tblPr>
      <w:tblGrid>
        <w:gridCol w:w="5485"/>
        <w:gridCol w:w="3150"/>
      </w:tblGrid>
      <w:tr w:rsidR="00DC46A3" w:rsidRPr="00B6484D" w14:paraId="65EA7D22" w14:textId="77777777" w:rsidTr="006305B2">
        <w:tc>
          <w:tcPr>
            <w:tcW w:w="5485" w:type="dxa"/>
          </w:tcPr>
          <w:p w14:paraId="12C6BF5D" w14:textId="77777777" w:rsidR="00DC46A3" w:rsidRPr="00136DF0" w:rsidRDefault="00DC46A3" w:rsidP="006305B2">
            <w:pPr>
              <w:rPr>
                <w:rFonts w:ascii="Times New Roman" w:hAnsi="Times New Roman" w:cs="Times New Roman"/>
              </w:rPr>
            </w:pPr>
            <w:r w:rsidRPr="00136DF0">
              <w:rPr>
                <w:rFonts w:ascii="Times New Roman" w:hAnsi="Times New Roman" w:cs="Times New Roman"/>
                <w:color w:val="000000"/>
                <w:shd w:val="clear" w:color="auto" w:fill="FFFFFF"/>
              </w:rPr>
              <w:t>Initial Project Plan with updates:</w:t>
            </w:r>
          </w:p>
        </w:tc>
        <w:tc>
          <w:tcPr>
            <w:tcW w:w="3150" w:type="dxa"/>
          </w:tcPr>
          <w:p w14:paraId="6DA82042" w14:textId="33EFE236" w:rsidR="00DC46A3" w:rsidRPr="00136DF0" w:rsidRDefault="00DC46A3" w:rsidP="006305B2">
            <w:pPr>
              <w:rPr>
                <w:rFonts w:ascii="Times New Roman" w:hAnsi="Times New Roman" w:cs="Times New Roman"/>
              </w:rPr>
            </w:pPr>
            <w:r w:rsidRPr="00136DF0">
              <w:rPr>
                <w:rFonts w:ascii="Times New Roman" w:hAnsi="Times New Roman" w:cs="Times New Roman"/>
              </w:rPr>
              <w:t>1</w:t>
            </w:r>
            <w:r w:rsidR="00590D40">
              <w:rPr>
                <w:rFonts w:ascii="Times New Roman" w:hAnsi="Times New Roman" w:cs="Times New Roman"/>
              </w:rPr>
              <w:t>5</w:t>
            </w:r>
            <w:r w:rsidRPr="00136DF0">
              <w:rPr>
                <w:rFonts w:ascii="Times New Roman" w:hAnsi="Times New Roman" w:cs="Times New Roman"/>
              </w:rPr>
              <w:t>%</w:t>
            </w:r>
          </w:p>
        </w:tc>
      </w:tr>
      <w:tr w:rsidR="00DC46A3" w:rsidRPr="00B6484D" w14:paraId="5D30B754" w14:textId="77777777" w:rsidTr="006305B2">
        <w:tc>
          <w:tcPr>
            <w:tcW w:w="5485" w:type="dxa"/>
          </w:tcPr>
          <w:p w14:paraId="6FCF769D" w14:textId="11D1ADB9" w:rsidR="00DC46A3" w:rsidRPr="00136DF0" w:rsidRDefault="00DC46A3" w:rsidP="006305B2">
            <w:pPr>
              <w:rPr>
                <w:rFonts w:ascii="Times New Roman" w:hAnsi="Times New Roman" w:cs="Times New Roman"/>
              </w:rPr>
            </w:pPr>
            <w:r>
              <w:rPr>
                <w:rFonts w:ascii="Times New Roman" w:hAnsi="Times New Roman" w:cs="Times New Roman"/>
              </w:rPr>
              <w:t>Class Attendance</w:t>
            </w:r>
          </w:p>
        </w:tc>
        <w:tc>
          <w:tcPr>
            <w:tcW w:w="3150" w:type="dxa"/>
          </w:tcPr>
          <w:p w14:paraId="05064925" w14:textId="4A118473" w:rsidR="00DC46A3" w:rsidRPr="00136DF0" w:rsidRDefault="00DC46A3" w:rsidP="006305B2">
            <w:pPr>
              <w:rPr>
                <w:rFonts w:ascii="Times New Roman" w:hAnsi="Times New Roman" w:cs="Times New Roman"/>
              </w:rPr>
            </w:pPr>
            <w:r>
              <w:rPr>
                <w:rFonts w:ascii="Times New Roman" w:hAnsi="Times New Roman" w:cs="Times New Roman"/>
              </w:rPr>
              <w:t>1</w:t>
            </w:r>
            <w:r w:rsidR="00590D40">
              <w:rPr>
                <w:rFonts w:ascii="Times New Roman" w:hAnsi="Times New Roman" w:cs="Times New Roman"/>
              </w:rPr>
              <w:t>5</w:t>
            </w:r>
            <w:r w:rsidRPr="00136DF0">
              <w:rPr>
                <w:rFonts w:ascii="Times New Roman" w:hAnsi="Times New Roman" w:cs="Times New Roman"/>
              </w:rPr>
              <w:t>%</w:t>
            </w:r>
          </w:p>
        </w:tc>
      </w:tr>
      <w:tr w:rsidR="00DC46A3" w:rsidRPr="00B6484D" w14:paraId="2C3E0066" w14:textId="77777777" w:rsidTr="006305B2">
        <w:tc>
          <w:tcPr>
            <w:tcW w:w="5485" w:type="dxa"/>
          </w:tcPr>
          <w:p w14:paraId="754A788F" w14:textId="77777777" w:rsidR="00DC46A3" w:rsidRPr="00136DF0" w:rsidRDefault="00DC46A3" w:rsidP="006305B2">
            <w:pPr>
              <w:rPr>
                <w:rFonts w:ascii="Times New Roman" w:hAnsi="Times New Roman" w:cs="Times New Roman"/>
              </w:rPr>
            </w:pPr>
            <w:r w:rsidRPr="00136DF0">
              <w:rPr>
                <w:rFonts w:ascii="Times New Roman" w:hAnsi="Times New Roman" w:cs="Times New Roman"/>
                <w:color w:val="000000"/>
                <w:shd w:val="clear" w:color="auto" w:fill="FFFFFF"/>
              </w:rPr>
              <w:t xml:space="preserve">Final Presentation – </w:t>
            </w:r>
            <w:r>
              <w:rPr>
                <w:rFonts w:ascii="Times New Roman" w:hAnsi="Times New Roman" w:cs="Times New Roman"/>
                <w:color w:val="000000"/>
                <w:shd w:val="clear" w:color="auto" w:fill="FFFFFF"/>
              </w:rPr>
              <w:t xml:space="preserve">Data Preparation, Analysis, </w:t>
            </w:r>
            <w:r w:rsidRPr="00136DF0">
              <w:rPr>
                <w:rFonts w:ascii="Times New Roman" w:hAnsi="Times New Roman" w:cs="Times New Roman"/>
                <w:color w:val="000000"/>
                <w:shd w:val="clear" w:color="auto" w:fill="FFFFFF"/>
              </w:rPr>
              <w:t>Present</w:t>
            </w:r>
            <w:r>
              <w:rPr>
                <w:rFonts w:ascii="Times New Roman" w:hAnsi="Times New Roman" w:cs="Times New Roman"/>
                <w:color w:val="000000"/>
                <w:shd w:val="clear" w:color="auto" w:fill="FFFFFF"/>
              </w:rPr>
              <w:t xml:space="preserve">ation, </w:t>
            </w:r>
            <w:r w:rsidRPr="00136DF0">
              <w:rPr>
                <w:rFonts w:ascii="Times New Roman" w:hAnsi="Times New Roman" w:cs="Times New Roman"/>
                <w:color w:val="000000"/>
                <w:shd w:val="clear" w:color="auto" w:fill="FFFFFF"/>
              </w:rPr>
              <w:t>Results</w:t>
            </w:r>
            <w:r>
              <w:rPr>
                <w:rFonts w:ascii="Times New Roman" w:hAnsi="Times New Roman" w:cs="Times New Roman"/>
                <w:color w:val="000000"/>
                <w:shd w:val="clear" w:color="auto" w:fill="FFFFFF"/>
              </w:rPr>
              <w:t xml:space="preserve">, </w:t>
            </w:r>
            <w:r w:rsidRPr="00136DF0">
              <w:rPr>
                <w:rFonts w:ascii="Times New Roman" w:hAnsi="Times New Roman" w:cs="Times New Roman"/>
                <w:color w:val="000000"/>
                <w:shd w:val="clear" w:color="auto" w:fill="FFFFFF"/>
              </w:rPr>
              <w:t xml:space="preserve">Answering Questions </w:t>
            </w:r>
          </w:p>
        </w:tc>
        <w:tc>
          <w:tcPr>
            <w:tcW w:w="3150" w:type="dxa"/>
          </w:tcPr>
          <w:p w14:paraId="45000148" w14:textId="0169C879" w:rsidR="00DC46A3" w:rsidRPr="00136DF0" w:rsidRDefault="00DC46A3" w:rsidP="006305B2">
            <w:pPr>
              <w:rPr>
                <w:rFonts w:ascii="Times New Roman" w:hAnsi="Times New Roman" w:cs="Times New Roman"/>
              </w:rPr>
            </w:pPr>
            <w:r>
              <w:rPr>
                <w:rFonts w:ascii="Times New Roman" w:hAnsi="Times New Roman" w:cs="Times New Roman"/>
              </w:rPr>
              <w:t xml:space="preserve">70% </w:t>
            </w:r>
          </w:p>
        </w:tc>
      </w:tr>
    </w:tbl>
    <w:p w14:paraId="5F710A6A" w14:textId="09B36B08" w:rsidR="00D20312" w:rsidRPr="00D20312" w:rsidRDefault="00D20312" w:rsidP="00D20312"/>
    <w:p w14:paraId="58E77BD2" w14:textId="66435FEA" w:rsidR="001F29BB" w:rsidRDefault="00B10BC3" w:rsidP="00E47F79">
      <w:pPr>
        <w:ind w:left="720"/>
      </w:pPr>
      <w:r>
        <w:t xml:space="preserve">Please note that the grading scheme </w:t>
      </w:r>
      <w:r w:rsidR="00E47F79">
        <w:t>in Canvas is a</w:t>
      </w:r>
      <w:r>
        <w:t xml:space="preserve"> weighted point</w:t>
      </w:r>
      <w:r w:rsidR="00FF53F0">
        <w:t>.</w:t>
      </w:r>
      <w:r w:rsidR="00E47F79">
        <w:t xml:space="preserve">  (it is NOT a simple point total)</w:t>
      </w:r>
    </w:p>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7772265" w14:textId="3B5BC477" w:rsidR="00605C04" w:rsidRDefault="009A0B2F" w:rsidP="00A63ABF">
      <w:pPr>
        <w:pStyle w:val="Heading2"/>
      </w:pPr>
      <w:r w:rsidRPr="009A0B2F">
        <w:t>Tentative Schedule</w:t>
      </w:r>
    </w:p>
    <w:p w14:paraId="26B02BEF" w14:textId="77777777" w:rsidR="009A0B2F" w:rsidRPr="00AE4DD8" w:rsidRDefault="009A0B2F" w:rsidP="009A0B2F">
      <w:pPr>
        <w:rPr>
          <w:rFonts w:ascii="Times New Roman" w:hAnsi="Times New Roman" w:cs="Times New Roman"/>
        </w:rPr>
      </w:pPr>
    </w:p>
    <w:p w14:paraId="7E103EEF" w14:textId="77777777" w:rsidR="00B03DEE" w:rsidRPr="00AE4DD8" w:rsidRDefault="00B03DEE" w:rsidP="00B03DEE">
      <w:pPr>
        <w:rPr>
          <w:rFonts w:ascii="Times New Roman" w:hAnsi="Times New Roman" w:cs="Times New Roman"/>
        </w:rPr>
      </w:pPr>
    </w:p>
    <w:tbl>
      <w:tblPr>
        <w:tblStyle w:val="TableGrid"/>
        <w:tblW w:w="0" w:type="auto"/>
        <w:tblLook w:val="04A0" w:firstRow="1" w:lastRow="0" w:firstColumn="1" w:lastColumn="0" w:noHBand="0" w:noVBand="1"/>
      </w:tblPr>
      <w:tblGrid>
        <w:gridCol w:w="731"/>
        <w:gridCol w:w="1514"/>
        <w:gridCol w:w="4410"/>
        <w:gridCol w:w="2695"/>
      </w:tblGrid>
      <w:tr w:rsidR="00590D40" w:rsidRPr="00AE4DD8" w14:paraId="4A250608" w14:textId="77777777" w:rsidTr="00590D40">
        <w:tc>
          <w:tcPr>
            <w:tcW w:w="731" w:type="dxa"/>
          </w:tcPr>
          <w:p w14:paraId="504B560D" w14:textId="77777777" w:rsidR="00590D40" w:rsidRPr="00BF236A" w:rsidRDefault="00590D40" w:rsidP="006305B2">
            <w:pPr>
              <w:rPr>
                <w:rFonts w:cstheme="minorHAnsi"/>
              </w:rPr>
            </w:pPr>
            <w:r w:rsidRPr="00BF236A">
              <w:rPr>
                <w:rFonts w:cstheme="minorHAnsi"/>
              </w:rPr>
              <w:t xml:space="preserve">Week </w:t>
            </w:r>
            <w:proofErr w:type="spellStart"/>
            <w:r w:rsidRPr="00BF236A">
              <w:rPr>
                <w:rFonts w:cstheme="minorHAnsi"/>
              </w:rPr>
              <w:t>Nbr</w:t>
            </w:r>
            <w:proofErr w:type="spellEnd"/>
          </w:p>
        </w:tc>
        <w:tc>
          <w:tcPr>
            <w:tcW w:w="1514" w:type="dxa"/>
          </w:tcPr>
          <w:p w14:paraId="75311B0B" w14:textId="77777777" w:rsidR="00590D40" w:rsidRDefault="00590D40" w:rsidP="006305B2">
            <w:pPr>
              <w:rPr>
                <w:rFonts w:cstheme="minorHAnsi"/>
              </w:rPr>
            </w:pPr>
            <w:r w:rsidRPr="00BF236A">
              <w:rPr>
                <w:rFonts w:cstheme="minorHAnsi"/>
              </w:rPr>
              <w:t xml:space="preserve">Start Date </w:t>
            </w:r>
          </w:p>
          <w:p w14:paraId="77E76B88" w14:textId="090950C1" w:rsidR="00590D40" w:rsidRPr="00BF236A" w:rsidRDefault="00590D40" w:rsidP="006305B2">
            <w:pPr>
              <w:rPr>
                <w:rFonts w:cstheme="minorHAnsi"/>
              </w:rPr>
            </w:pPr>
            <w:r>
              <w:rPr>
                <w:rFonts w:cstheme="minorHAnsi"/>
              </w:rPr>
              <w:t>R</w:t>
            </w:r>
          </w:p>
        </w:tc>
        <w:tc>
          <w:tcPr>
            <w:tcW w:w="4410" w:type="dxa"/>
          </w:tcPr>
          <w:p w14:paraId="04152809" w14:textId="77777777" w:rsidR="00590D40" w:rsidRPr="00BF236A" w:rsidRDefault="00590D40" w:rsidP="006305B2">
            <w:pPr>
              <w:rPr>
                <w:rFonts w:cstheme="minorHAnsi"/>
              </w:rPr>
            </w:pPr>
            <w:r w:rsidRPr="00BF236A">
              <w:rPr>
                <w:rFonts w:cstheme="minorHAnsi"/>
              </w:rPr>
              <w:t>Topic</w:t>
            </w:r>
          </w:p>
        </w:tc>
        <w:tc>
          <w:tcPr>
            <w:tcW w:w="2695" w:type="dxa"/>
          </w:tcPr>
          <w:p w14:paraId="3166A718" w14:textId="61F15FD2" w:rsidR="00590D40" w:rsidRPr="00BF236A" w:rsidRDefault="00590D40" w:rsidP="006305B2">
            <w:pPr>
              <w:rPr>
                <w:rFonts w:cstheme="minorHAnsi"/>
              </w:rPr>
            </w:pPr>
            <w:r>
              <w:rPr>
                <w:rFonts w:ascii="Times New Roman" w:hAnsi="Times New Roman" w:cs="Times New Roman"/>
              </w:rPr>
              <w:t>Event/Assignments</w:t>
            </w:r>
          </w:p>
        </w:tc>
      </w:tr>
      <w:tr w:rsidR="00590D40" w:rsidRPr="00AE4DD8" w14:paraId="694E6AB5" w14:textId="77777777" w:rsidTr="00590D40">
        <w:tc>
          <w:tcPr>
            <w:tcW w:w="731" w:type="dxa"/>
          </w:tcPr>
          <w:p w14:paraId="0965313C" w14:textId="77777777" w:rsidR="00590D40" w:rsidRPr="00BF236A" w:rsidRDefault="00590D40" w:rsidP="00590D40">
            <w:pPr>
              <w:rPr>
                <w:rFonts w:cstheme="minorHAnsi"/>
              </w:rPr>
            </w:pPr>
            <w:r w:rsidRPr="00BF236A">
              <w:rPr>
                <w:rFonts w:cstheme="minorHAnsi"/>
              </w:rPr>
              <w:t>1</w:t>
            </w:r>
          </w:p>
        </w:tc>
        <w:tc>
          <w:tcPr>
            <w:tcW w:w="1514" w:type="dxa"/>
          </w:tcPr>
          <w:p w14:paraId="0A1E737D" w14:textId="630ECCE9" w:rsidR="00590D40" w:rsidRPr="00BF236A" w:rsidRDefault="00024E21" w:rsidP="00590D40">
            <w:pPr>
              <w:rPr>
                <w:rFonts w:cstheme="minorHAnsi"/>
              </w:rPr>
            </w:pPr>
            <w:r>
              <w:rPr>
                <w:rFonts w:cstheme="minorHAnsi"/>
              </w:rPr>
              <w:t>1/25</w:t>
            </w:r>
          </w:p>
        </w:tc>
        <w:tc>
          <w:tcPr>
            <w:tcW w:w="4410" w:type="dxa"/>
          </w:tcPr>
          <w:p w14:paraId="77C6CA7D" w14:textId="77777777" w:rsidR="00590D40" w:rsidRDefault="00590D40" w:rsidP="00590D40">
            <w:pPr>
              <w:rPr>
                <w:rFonts w:ascii="Times New Roman" w:hAnsi="Times New Roman" w:cs="Times New Roman"/>
              </w:rPr>
            </w:pPr>
            <w:r>
              <w:rPr>
                <w:rFonts w:ascii="Times New Roman" w:hAnsi="Times New Roman" w:cs="Times New Roman"/>
              </w:rPr>
              <w:t>Introductory Meeting/Expectations</w:t>
            </w:r>
          </w:p>
          <w:p w14:paraId="4D4127B9" w14:textId="205313A6" w:rsidR="00590D40" w:rsidRPr="00BF236A" w:rsidRDefault="00590D40" w:rsidP="00590D40">
            <w:pPr>
              <w:rPr>
                <w:rFonts w:cstheme="minorHAnsi"/>
              </w:rPr>
            </w:pPr>
            <w:r>
              <w:rPr>
                <w:rFonts w:ascii="Times New Roman" w:hAnsi="Times New Roman" w:cs="Times New Roman"/>
              </w:rPr>
              <w:t xml:space="preserve">Determine </w:t>
            </w:r>
            <w:r w:rsidRPr="00430774">
              <w:rPr>
                <w:rFonts w:ascii="Times New Roman" w:hAnsi="Times New Roman" w:cs="Times New Roman"/>
              </w:rPr>
              <w:t>Non-</w:t>
            </w:r>
            <w:r>
              <w:rPr>
                <w:rFonts w:ascii="Times New Roman" w:hAnsi="Times New Roman" w:cs="Times New Roman"/>
              </w:rPr>
              <w:t>Sentry Project Assignment</w:t>
            </w:r>
          </w:p>
        </w:tc>
        <w:tc>
          <w:tcPr>
            <w:tcW w:w="2695" w:type="dxa"/>
          </w:tcPr>
          <w:p w14:paraId="5C3145C4" w14:textId="00C70667" w:rsidR="00590D40" w:rsidRPr="00BF236A" w:rsidRDefault="00590D40" w:rsidP="00590D40">
            <w:pPr>
              <w:rPr>
                <w:rFonts w:cstheme="minorHAnsi"/>
              </w:rPr>
            </w:pPr>
          </w:p>
        </w:tc>
      </w:tr>
      <w:tr w:rsidR="00776BE3" w:rsidRPr="00AE4DD8" w14:paraId="04EDFF2B" w14:textId="77777777" w:rsidTr="00590D40">
        <w:tc>
          <w:tcPr>
            <w:tcW w:w="731" w:type="dxa"/>
          </w:tcPr>
          <w:p w14:paraId="0060A149" w14:textId="77777777" w:rsidR="00776BE3" w:rsidRPr="00BF236A" w:rsidRDefault="00776BE3" w:rsidP="00776BE3">
            <w:pPr>
              <w:rPr>
                <w:rFonts w:cstheme="minorHAnsi"/>
              </w:rPr>
            </w:pPr>
            <w:r w:rsidRPr="00BF236A">
              <w:rPr>
                <w:rFonts w:cstheme="minorHAnsi"/>
              </w:rPr>
              <w:t>2</w:t>
            </w:r>
          </w:p>
        </w:tc>
        <w:tc>
          <w:tcPr>
            <w:tcW w:w="1514" w:type="dxa"/>
          </w:tcPr>
          <w:p w14:paraId="161826D8" w14:textId="36C7538F" w:rsidR="00776BE3" w:rsidRPr="00BF236A" w:rsidRDefault="00024E21" w:rsidP="00776BE3">
            <w:pPr>
              <w:rPr>
                <w:rFonts w:cstheme="minorHAnsi"/>
              </w:rPr>
            </w:pPr>
            <w:r>
              <w:rPr>
                <w:rFonts w:cstheme="minorHAnsi"/>
              </w:rPr>
              <w:t>2/01</w:t>
            </w:r>
          </w:p>
        </w:tc>
        <w:tc>
          <w:tcPr>
            <w:tcW w:w="4410" w:type="dxa"/>
          </w:tcPr>
          <w:p w14:paraId="3796DE39" w14:textId="1AA8D726" w:rsidR="00776BE3" w:rsidRPr="00BF236A" w:rsidRDefault="00776BE3" w:rsidP="00776BE3">
            <w:pPr>
              <w:rPr>
                <w:rFonts w:cstheme="minorHAnsi"/>
              </w:rPr>
            </w:pPr>
            <w:r>
              <w:rPr>
                <w:rFonts w:ascii="Times New Roman" w:hAnsi="Times New Roman" w:cs="Times New Roman"/>
              </w:rPr>
              <w:t>Sentry Project Reviews, Non-Sentry Project Selections</w:t>
            </w:r>
          </w:p>
        </w:tc>
        <w:tc>
          <w:tcPr>
            <w:tcW w:w="2695" w:type="dxa"/>
          </w:tcPr>
          <w:p w14:paraId="4801B79E" w14:textId="5A527A49" w:rsidR="00776BE3" w:rsidRPr="00BF236A" w:rsidRDefault="00776BE3" w:rsidP="00776BE3">
            <w:pPr>
              <w:rPr>
                <w:rFonts w:cstheme="minorHAnsi"/>
              </w:rPr>
            </w:pPr>
            <w:r>
              <w:rPr>
                <w:rFonts w:ascii="Times New Roman" w:hAnsi="Times New Roman" w:cs="Times New Roman"/>
              </w:rPr>
              <w:t>Sentry Students introduce Projects Upload Project Plan to Canvas</w:t>
            </w:r>
          </w:p>
        </w:tc>
      </w:tr>
      <w:tr w:rsidR="00776BE3" w:rsidRPr="00AE4DD8" w14:paraId="184109F3" w14:textId="77777777" w:rsidTr="00590D40">
        <w:tc>
          <w:tcPr>
            <w:tcW w:w="731" w:type="dxa"/>
          </w:tcPr>
          <w:p w14:paraId="3962D523" w14:textId="77777777" w:rsidR="00776BE3" w:rsidRPr="00BF236A" w:rsidRDefault="00776BE3" w:rsidP="00776BE3">
            <w:pPr>
              <w:rPr>
                <w:rFonts w:cstheme="minorHAnsi"/>
              </w:rPr>
            </w:pPr>
            <w:r w:rsidRPr="00BF236A">
              <w:rPr>
                <w:rFonts w:cstheme="minorHAnsi"/>
              </w:rPr>
              <w:t>3</w:t>
            </w:r>
          </w:p>
        </w:tc>
        <w:tc>
          <w:tcPr>
            <w:tcW w:w="1514" w:type="dxa"/>
          </w:tcPr>
          <w:p w14:paraId="1F976241" w14:textId="2C5EA47D" w:rsidR="00776BE3" w:rsidRPr="00BF236A" w:rsidRDefault="00024E21" w:rsidP="00776BE3">
            <w:pPr>
              <w:rPr>
                <w:rFonts w:cstheme="minorHAnsi"/>
              </w:rPr>
            </w:pPr>
            <w:r>
              <w:rPr>
                <w:rFonts w:cstheme="minorHAnsi"/>
              </w:rPr>
              <w:t>2/08</w:t>
            </w:r>
          </w:p>
        </w:tc>
        <w:tc>
          <w:tcPr>
            <w:tcW w:w="4410" w:type="dxa"/>
          </w:tcPr>
          <w:p w14:paraId="0DA1167B" w14:textId="0C8FC20D" w:rsidR="00776BE3" w:rsidRPr="00BF236A" w:rsidRDefault="00776BE3" w:rsidP="00776BE3">
            <w:pPr>
              <w:rPr>
                <w:rFonts w:cstheme="minorHAnsi"/>
              </w:rPr>
            </w:pPr>
            <w:r>
              <w:rPr>
                <w:rFonts w:ascii="Times New Roman" w:hAnsi="Times New Roman"/>
              </w:rPr>
              <w:t>Non-Sentry Project Reviews</w:t>
            </w:r>
          </w:p>
        </w:tc>
        <w:tc>
          <w:tcPr>
            <w:tcW w:w="2695" w:type="dxa"/>
          </w:tcPr>
          <w:p w14:paraId="0214248C" w14:textId="77777777" w:rsidR="00776BE3" w:rsidRDefault="00776BE3" w:rsidP="00776BE3">
            <w:pPr>
              <w:rPr>
                <w:rFonts w:ascii="Times New Roman" w:hAnsi="Times New Roman" w:cs="Times New Roman"/>
              </w:rPr>
            </w:pPr>
            <w:r>
              <w:rPr>
                <w:rFonts w:ascii="Times New Roman" w:hAnsi="Times New Roman" w:cs="Times New Roman"/>
              </w:rPr>
              <w:t xml:space="preserve">Non-Sentry Students introduce </w:t>
            </w:r>
            <w:proofErr w:type="gramStart"/>
            <w:r>
              <w:rPr>
                <w:rFonts w:ascii="Times New Roman" w:hAnsi="Times New Roman" w:cs="Times New Roman"/>
              </w:rPr>
              <w:t>Projects</w:t>
            </w:r>
            <w:proofErr w:type="gramEnd"/>
          </w:p>
          <w:p w14:paraId="216E1C51" w14:textId="59CACEB2" w:rsidR="00776BE3" w:rsidRPr="00BF236A" w:rsidRDefault="00776BE3" w:rsidP="00776BE3">
            <w:pPr>
              <w:rPr>
                <w:rFonts w:cstheme="minorHAnsi"/>
              </w:rPr>
            </w:pPr>
            <w:r>
              <w:rPr>
                <w:rFonts w:ascii="Times New Roman" w:hAnsi="Times New Roman" w:cs="Times New Roman"/>
              </w:rPr>
              <w:t>Upload project plans to Canvas</w:t>
            </w:r>
          </w:p>
        </w:tc>
      </w:tr>
      <w:tr w:rsidR="00776BE3" w:rsidRPr="00AE4DD8" w14:paraId="24298F53" w14:textId="77777777" w:rsidTr="00590D40">
        <w:tc>
          <w:tcPr>
            <w:tcW w:w="731" w:type="dxa"/>
          </w:tcPr>
          <w:p w14:paraId="12275D70" w14:textId="77777777" w:rsidR="00776BE3" w:rsidRPr="00BF236A" w:rsidRDefault="00776BE3" w:rsidP="00776BE3">
            <w:pPr>
              <w:rPr>
                <w:rFonts w:cstheme="minorHAnsi"/>
              </w:rPr>
            </w:pPr>
            <w:r w:rsidRPr="00BF236A">
              <w:rPr>
                <w:rFonts w:cstheme="minorHAnsi"/>
              </w:rPr>
              <w:t>4</w:t>
            </w:r>
          </w:p>
        </w:tc>
        <w:tc>
          <w:tcPr>
            <w:tcW w:w="1514" w:type="dxa"/>
          </w:tcPr>
          <w:p w14:paraId="0B3840F9" w14:textId="6496788D" w:rsidR="00776BE3" w:rsidRPr="00BF236A" w:rsidRDefault="00024E21" w:rsidP="00776BE3">
            <w:pPr>
              <w:rPr>
                <w:rFonts w:cstheme="minorHAnsi"/>
              </w:rPr>
            </w:pPr>
            <w:r>
              <w:rPr>
                <w:rFonts w:cstheme="minorHAnsi"/>
              </w:rPr>
              <w:t>2/15</w:t>
            </w:r>
          </w:p>
        </w:tc>
        <w:tc>
          <w:tcPr>
            <w:tcW w:w="4410" w:type="dxa"/>
          </w:tcPr>
          <w:p w14:paraId="0821352D" w14:textId="6370E263" w:rsidR="00776BE3" w:rsidRPr="00BF236A" w:rsidRDefault="00776BE3" w:rsidP="00776BE3">
            <w:pPr>
              <w:rPr>
                <w:rFonts w:cstheme="minorHAnsi"/>
              </w:rPr>
            </w:pPr>
            <w:r>
              <w:rPr>
                <w:rFonts w:ascii="Times New Roman" w:hAnsi="Times New Roman"/>
              </w:rPr>
              <w:t>Meet with Students</w:t>
            </w:r>
          </w:p>
        </w:tc>
        <w:tc>
          <w:tcPr>
            <w:tcW w:w="2695" w:type="dxa"/>
          </w:tcPr>
          <w:p w14:paraId="453BDA11" w14:textId="4D2EF282" w:rsidR="00776BE3" w:rsidRPr="00BF236A" w:rsidRDefault="00776BE3" w:rsidP="00776BE3">
            <w:pPr>
              <w:rPr>
                <w:rFonts w:cstheme="minorHAnsi"/>
              </w:rPr>
            </w:pPr>
          </w:p>
        </w:tc>
      </w:tr>
      <w:tr w:rsidR="00776BE3" w:rsidRPr="00AE4DD8" w14:paraId="64130EB8" w14:textId="77777777" w:rsidTr="00590D40">
        <w:tc>
          <w:tcPr>
            <w:tcW w:w="731" w:type="dxa"/>
          </w:tcPr>
          <w:p w14:paraId="696C3220" w14:textId="77777777" w:rsidR="00776BE3" w:rsidRPr="00BF236A" w:rsidRDefault="00776BE3" w:rsidP="00776BE3">
            <w:pPr>
              <w:rPr>
                <w:rFonts w:cstheme="minorHAnsi"/>
              </w:rPr>
            </w:pPr>
            <w:r w:rsidRPr="00BF236A">
              <w:rPr>
                <w:rFonts w:cstheme="minorHAnsi"/>
              </w:rPr>
              <w:t>5</w:t>
            </w:r>
          </w:p>
        </w:tc>
        <w:tc>
          <w:tcPr>
            <w:tcW w:w="1514" w:type="dxa"/>
          </w:tcPr>
          <w:p w14:paraId="76CBE0B2" w14:textId="37771EBB" w:rsidR="00776BE3" w:rsidRPr="00BF236A" w:rsidRDefault="00024E21" w:rsidP="00776BE3">
            <w:pPr>
              <w:rPr>
                <w:rFonts w:cstheme="minorHAnsi"/>
              </w:rPr>
            </w:pPr>
            <w:r>
              <w:rPr>
                <w:rFonts w:cstheme="minorHAnsi"/>
              </w:rPr>
              <w:t>2/22</w:t>
            </w:r>
          </w:p>
        </w:tc>
        <w:tc>
          <w:tcPr>
            <w:tcW w:w="4410" w:type="dxa"/>
          </w:tcPr>
          <w:p w14:paraId="0677FC29" w14:textId="795EF5E2" w:rsidR="00776BE3" w:rsidRPr="00BF236A" w:rsidRDefault="00776BE3" w:rsidP="00776BE3">
            <w:pPr>
              <w:rPr>
                <w:rFonts w:cstheme="minorHAnsi"/>
              </w:rPr>
            </w:pPr>
            <w:r>
              <w:rPr>
                <w:rFonts w:ascii="Times New Roman" w:hAnsi="Times New Roman"/>
              </w:rPr>
              <w:t>Sentry Presentation Updates #1</w:t>
            </w:r>
          </w:p>
        </w:tc>
        <w:tc>
          <w:tcPr>
            <w:tcW w:w="2695" w:type="dxa"/>
          </w:tcPr>
          <w:p w14:paraId="6BE24F8F" w14:textId="4B0BD6C3" w:rsidR="00776BE3" w:rsidRPr="00BF236A" w:rsidRDefault="00776BE3" w:rsidP="00776BE3">
            <w:pPr>
              <w:rPr>
                <w:rFonts w:cstheme="minorHAnsi"/>
              </w:rPr>
            </w:pPr>
            <w:r>
              <w:rPr>
                <w:rFonts w:ascii="Times New Roman" w:hAnsi="Times New Roman" w:cs="Times New Roman"/>
              </w:rPr>
              <w:t>PPT</w:t>
            </w:r>
          </w:p>
        </w:tc>
      </w:tr>
      <w:tr w:rsidR="00776BE3" w:rsidRPr="00AE4DD8" w14:paraId="4C5991F7" w14:textId="77777777" w:rsidTr="00590D40">
        <w:tc>
          <w:tcPr>
            <w:tcW w:w="731" w:type="dxa"/>
          </w:tcPr>
          <w:p w14:paraId="4A2886BB" w14:textId="77777777" w:rsidR="00776BE3" w:rsidRPr="00BF236A" w:rsidRDefault="00776BE3" w:rsidP="00776BE3">
            <w:pPr>
              <w:rPr>
                <w:rFonts w:cstheme="minorHAnsi"/>
              </w:rPr>
            </w:pPr>
            <w:r w:rsidRPr="00BF236A">
              <w:rPr>
                <w:rFonts w:cstheme="minorHAnsi"/>
              </w:rPr>
              <w:t>6</w:t>
            </w:r>
          </w:p>
        </w:tc>
        <w:tc>
          <w:tcPr>
            <w:tcW w:w="1514" w:type="dxa"/>
          </w:tcPr>
          <w:p w14:paraId="0FC57E44" w14:textId="1DC19229" w:rsidR="00776BE3" w:rsidRPr="00BF236A" w:rsidRDefault="00024E21" w:rsidP="00776BE3">
            <w:pPr>
              <w:rPr>
                <w:rFonts w:cstheme="minorHAnsi"/>
              </w:rPr>
            </w:pPr>
            <w:r>
              <w:rPr>
                <w:rFonts w:cstheme="minorHAnsi"/>
              </w:rPr>
              <w:t>2/27</w:t>
            </w:r>
          </w:p>
        </w:tc>
        <w:tc>
          <w:tcPr>
            <w:tcW w:w="4410" w:type="dxa"/>
          </w:tcPr>
          <w:p w14:paraId="2689B160" w14:textId="76251343" w:rsidR="00776BE3" w:rsidRPr="00BF236A" w:rsidRDefault="00776BE3" w:rsidP="00776BE3">
            <w:pPr>
              <w:rPr>
                <w:rFonts w:cstheme="minorHAnsi"/>
              </w:rPr>
            </w:pPr>
            <w:r>
              <w:rPr>
                <w:rFonts w:ascii="Times New Roman" w:hAnsi="Times New Roman"/>
              </w:rPr>
              <w:t>Non-Sentry Presentation Updates #1</w:t>
            </w:r>
          </w:p>
        </w:tc>
        <w:tc>
          <w:tcPr>
            <w:tcW w:w="2695" w:type="dxa"/>
          </w:tcPr>
          <w:p w14:paraId="7348D67E" w14:textId="0760DBAB" w:rsidR="00776BE3" w:rsidRPr="00BF236A" w:rsidRDefault="00776BE3" w:rsidP="00776BE3">
            <w:pPr>
              <w:rPr>
                <w:rFonts w:cstheme="minorHAnsi"/>
              </w:rPr>
            </w:pPr>
            <w:r>
              <w:rPr>
                <w:rFonts w:ascii="Times New Roman" w:hAnsi="Times New Roman" w:cs="Times New Roman"/>
              </w:rPr>
              <w:t>PPT</w:t>
            </w:r>
          </w:p>
        </w:tc>
      </w:tr>
      <w:tr w:rsidR="00776BE3" w:rsidRPr="00AE4DD8" w14:paraId="5F4881C7" w14:textId="77777777" w:rsidTr="00590D40">
        <w:tc>
          <w:tcPr>
            <w:tcW w:w="731" w:type="dxa"/>
          </w:tcPr>
          <w:p w14:paraId="234183AE" w14:textId="77777777" w:rsidR="00776BE3" w:rsidRPr="00BF236A" w:rsidRDefault="00776BE3" w:rsidP="00776BE3">
            <w:pPr>
              <w:rPr>
                <w:rFonts w:cstheme="minorHAnsi"/>
              </w:rPr>
            </w:pPr>
            <w:r w:rsidRPr="00BF236A">
              <w:rPr>
                <w:rFonts w:cstheme="minorHAnsi"/>
              </w:rPr>
              <w:t>7</w:t>
            </w:r>
          </w:p>
        </w:tc>
        <w:tc>
          <w:tcPr>
            <w:tcW w:w="1514" w:type="dxa"/>
          </w:tcPr>
          <w:p w14:paraId="2365609C" w14:textId="46EBA8DA" w:rsidR="00776BE3" w:rsidRPr="00BF236A" w:rsidRDefault="00024E21" w:rsidP="00776BE3">
            <w:pPr>
              <w:rPr>
                <w:rFonts w:cstheme="minorHAnsi"/>
              </w:rPr>
            </w:pPr>
            <w:r>
              <w:rPr>
                <w:rFonts w:cstheme="minorHAnsi"/>
              </w:rPr>
              <w:t>3/07</w:t>
            </w:r>
          </w:p>
        </w:tc>
        <w:tc>
          <w:tcPr>
            <w:tcW w:w="4410" w:type="dxa"/>
          </w:tcPr>
          <w:p w14:paraId="03381592" w14:textId="5AF50228" w:rsidR="00776BE3" w:rsidRPr="00BF236A" w:rsidRDefault="00776BE3" w:rsidP="00776BE3">
            <w:pPr>
              <w:rPr>
                <w:rFonts w:cstheme="minorHAnsi"/>
              </w:rPr>
            </w:pPr>
            <w:r>
              <w:rPr>
                <w:rFonts w:ascii="Times New Roman" w:hAnsi="Times New Roman"/>
              </w:rPr>
              <w:t>Meet with Students</w:t>
            </w:r>
          </w:p>
        </w:tc>
        <w:tc>
          <w:tcPr>
            <w:tcW w:w="2695" w:type="dxa"/>
          </w:tcPr>
          <w:p w14:paraId="3109C7F3" w14:textId="2EDCD143" w:rsidR="00776BE3" w:rsidRPr="00BF236A" w:rsidRDefault="00776BE3" w:rsidP="00776BE3">
            <w:pPr>
              <w:rPr>
                <w:rFonts w:cstheme="minorHAnsi"/>
              </w:rPr>
            </w:pPr>
          </w:p>
        </w:tc>
      </w:tr>
      <w:tr w:rsidR="00776BE3" w:rsidRPr="00AE4DD8" w14:paraId="58326079" w14:textId="77777777" w:rsidTr="00590D40">
        <w:tc>
          <w:tcPr>
            <w:tcW w:w="731" w:type="dxa"/>
          </w:tcPr>
          <w:p w14:paraId="7BA79A96" w14:textId="77777777" w:rsidR="00776BE3" w:rsidRPr="00BF236A" w:rsidRDefault="00776BE3" w:rsidP="00776BE3">
            <w:pPr>
              <w:rPr>
                <w:rFonts w:cstheme="minorHAnsi"/>
              </w:rPr>
            </w:pPr>
            <w:r w:rsidRPr="00BF236A">
              <w:rPr>
                <w:rFonts w:cstheme="minorHAnsi"/>
              </w:rPr>
              <w:t>8</w:t>
            </w:r>
          </w:p>
        </w:tc>
        <w:tc>
          <w:tcPr>
            <w:tcW w:w="1514" w:type="dxa"/>
          </w:tcPr>
          <w:p w14:paraId="67E270E3" w14:textId="0A6EC8AB" w:rsidR="00776BE3" w:rsidRPr="00BF236A" w:rsidRDefault="00024E21" w:rsidP="00776BE3">
            <w:pPr>
              <w:rPr>
                <w:rFonts w:cstheme="minorHAnsi"/>
              </w:rPr>
            </w:pPr>
            <w:r>
              <w:rPr>
                <w:rFonts w:cstheme="minorHAnsi"/>
              </w:rPr>
              <w:t>3/14</w:t>
            </w:r>
          </w:p>
        </w:tc>
        <w:tc>
          <w:tcPr>
            <w:tcW w:w="4410" w:type="dxa"/>
          </w:tcPr>
          <w:p w14:paraId="7511B32A" w14:textId="09EA2085" w:rsidR="00776BE3" w:rsidRPr="00BF236A" w:rsidRDefault="00776BE3" w:rsidP="00776BE3">
            <w:pPr>
              <w:rPr>
                <w:rFonts w:cstheme="minorHAnsi"/>
              </w:rPr>
            </w:pPr>
            <w:r>
              <w:rPr>
                <w:rFonts w:ascii="Times New Roman" w:hAnsi="Times New Roman"/>
              </w:rPr>
              <w:t>Meet with Students</w:t>
            </w:r>
          </w:p>
        </w:tc>
        <w:tc>
          <w:tcPr>
            <w:tcW w:w="2695" w:type="dxa"/>
          </w:tcPr>
          <w:p w14:paraId="43135861" w14:textId="77777777" w:rsidR="00776BE3" w:rsidRPr="00BF236A" w:rsidRDefault="00776BE3" w:rsidP="00776BE3">
            <w:pPr>
              <w:rPr>
                <w:rFonts w:cstheme="minorHAnsi"/>
              </w:rPr>
            </w:pPr>
          </w:p>
        </w:tc>
      </w:tr>
      <w:tr w:rsidR="00024E21" w:rsidRPr="00AE4DD8" w14:paraId="0EA78207" w14:textId="77777777" w:rsidTr="00590D40">
        <w:tc>
          <w:tcPr>
            <w:tcW w:w="731" w:type="dxa"/>
          </w:tcPr>
          <w:p w14:paraId="4E535884" w14:textId="77777777" w:rsidR="00024E21" w:rsidRPr="00BF236A" w:rsidRDefault="00024E21" w:rsidP="00776BE3">
            <w:pPr>
              <w:rPr>
                <w:rFonts w:cstheme="minorHAnsi"/>
              </w:rPr>
            </w:pPr>
          </w:p>
        </w:tc>
        <w:tc>
          <w:tcPr>
            <w:tcW w:w="1514" w:type="dxa"/>
          </w:tcPr>
          <w:p w14:paraId="6E779EBC" w14:textId="2462E1E7" w:rsidR="00024E21" w:rsidRDefault="00024E21" w:rsidP="00776BE3">
            <w:pPr>
              <w:rPr>
                <w:rFonts w:cstheme="minorHAnsi"/>
              </w:rPr>
            </w:pPr>
            <w:r>
              <w:rPr>
                <w:rFonts w:cstheme="minorHAnsi"/>
              </w:rPr>
              <w:t>3/21</w:t>
            </w:r>
          </w:p>
        </w:tc>
        <w:tc>
          <w:tcPr>
            <w:tcW w:w="4410" w:type="dxa"/>
          </w:tcPr>
          <w:p w14:paraId="7E1189E1" w14:textId="16105BBF" w:rsidR="00024E21" w:rsidRDefault="00024E21" w:rsidP="00776BE3">
            <w:pPr>
              <w:rPr>
                <w:rFonts w:ascii="Times New Roman" w:hAnsi="Times New Roman"/>
              </w:rPr>
            </w:pPr>
            <w:r>
              <w:rPr>
                <w:rFonts w:ascii="Times New Roman" w:hAnsi="Times New Roman"/>
              </w:rPr>
              <w:t>Spring Break</w:t>
            </w:r>
          </w:p>
        </w:tc>
        <w:tc>
          <w:tcPr>
            <w:tcW w:w="2695" w:type="dxa"/>
          </w:tcPr>
          <w:p w14:paraId="01E3790C" w14:textId="77777777" w:rsidR="00024E21" w:rsidRDefault="00024E21" w:rsidP="00776BE3">
            <w:pPr>
              <w:rPr>
                <w:rFonts w:ascii="Times New Roman" w:hAnsi="Times New Roman" w:cs="Times New Roman"/>
              </w:rPr>
            </w:pPr>
          </w:p>
        </w:tc>
      </w:tr>
      <w:tr w:rsidR="00776BE3" w:rsidRPr="00AE4DD8" w14:paraId="11F83853" w14:textId="77777777" w:rsidTr="00590D40">
        <w:tc>
          <w:tcPr>
            <w:tcW w:w="731" w:type="dxa"/>
          </w:tcPr>
          <w:p w14:paraId="1FABD6A1" w14:textId="77777777" w:rsidR="00776BE3" w:rsidRPr="00BF236A" w:rsidRDefault="00776BE3" w:rsidP="00776BE3">
            <w:pPr>
              <w:rPr>
                <w:rFonts w:cstheme="minorHAnsi"/>
              </w:rPr>
            </w:pPr>
            <w:r w:rsidRPr="00BF236A">
              <w:rPr>
                <w:rFonts w:cstheme="minorHAnsi"/>
              </w:rPr>
              <w:t>9</w:t>
            </w:r>
          </w:p>
        </w:tc>
        <w:tc>
          <w:tcPr>
            <w:tcW w:w="1514" w:type="dxa"/>
          </w:tcPr>
          <w:p w14:paraId="1E559BB5" w14:textId="475F3DDE" w:rsidR="00776BE3" w:rsidRPr="00BF236A" w:rsidRDefault="00024E21" w:rsidP="00776BE3">
            <w:pPr>
              <w:rPr>
                <w:rFonts w:cstheme="minorHAnsi"/>
              </w:rPr>
            </w:pPr>
            <w:r>
              <w:rPr>
                <w:rFonts w:cstheme="minorHAnsi"/>
              </w:rPr>
              <w:t>3</w:t>
            </w:r>
            <w:r w:rsidR="00776BE3">
              <w:rPr>
                <w:rFonts w:cstheme="minorHAnsi"/>
              </w:rPr>
              <w:t>/</w:t>
            </w:r>
            <w:r>
              <w:rPr>
                <w:rFonts w:cstheme="minorHAnsi"/>
              </w:rPr>
              <w:t>28</w:t>
            </w:r>
          </w:p>
        </w:tc>
        <w:tc>
          <w:tcPr>
            <w:tcW w:w="4410" w:type="dxa"/>
          </w:tcPr>
          <w:p w14:paraId="55433197" w14:textId="42745016" w:rsidR="00776BE3" w:rsidRPr="00BF236A" w:rsidRDefault="00776BE3" w:rsidP="00776BE3">
            <w:pPr>
              <w:rPr>
                <w:rFonts w:cstheme="minorHAnsi"/>
              </w:rPr>
            </w:pPr>
            <w:r>
              <w:rPr>
                <w:rFonts w:ascii="Times New Roman" w:hAnsi="Times New Roman"/>
              </w:rPr>
              <w:t>Sentry Presentation Updates #2</w:t>
            </w:r>
          </w:p>
        </w:tc>
        <w:tc>
          <w:tcPr>
            <w:tcW w:w="2695" w:type="dxa"/>
          </w:tcPr>
          <w:p w14:paraId="5737C7C8" w14:textId="03313C0E" w:rsidR="00776BE3" w:rsidRPr="00BF236A" w:rsidRDefault="00776BE3" w:rsidP="00776BE3">
            <w:pPr>
              <w:rPr>
                <w:rFonts w:cstheme="minorHAnsi"/>
              </w:rPr>
            </w:pPr>
            <w:r>
              <w:rPr>
                <w:rFonts w:ascii="Times New Roman" w:hAnsi="Times New Roman" w:cs="Times New Roman"/>
              </w:rPr>
              <w:t>PPT</w:t>
            </w:r>
          </w:p>
        </w:tc>
      </w:tr>
      <w:tr w:rsidR="00776BE3" w:rsidRPr="00AE4DD8" w14:paraId="2E512126" w14:textId="77777777" w:rsidTr="00590D40">
        <w:tc>
          <w:tcPr>
            <w:tcW w:w="731" w:type="dxa"/>
          </w:tcPr>
          <w:p w14:paraId="7A957482" w14:textId="77777777" w:rsidR="00776BE3" w:rsidRPr="00BF236A" w:rsidRDefault="00776BE3" w:rsidP="00776BE3">
            <w:pPr>
              <w:rPr>
                <w:rFonts w:cstheme="minorHAnsi"/>
              </w:rPr>
            </w:pPr>
            <w:r w:rsidRPr="00BF236A">
              <w:rPr>
                <w:rFonts w:cstheme="minorHAnsi"/>
              </w:rPr>
              <w:t>10</w:t>
            </w:r>
          </w:p>
        </w:tc>
        <w:tc>
          <w:tcPr>
            <w:tcW w:w="1514" w:type="dxa"/>
          </w:tcPr>
          <w:p w14:paraId="52A38D72" w14:textId="277F039E" w:rsidR="00776BE3" w:rsidRPr="00BF236A" w:rsidRDefault="00024E21" w:rsidP="00776BE3">
            <w:pPr>
              <w:rPr>
                <w:rFonts w:cstheme="minorHAnsi"/>
              </w:rPr>
            </w:pPr>
            <w:r>
              <w:rPr>
                <w:rFonts w:cstheme="minorHAnsi"/>
              </w:rPr>
              <w:t>4/04</w:t>
            </w:r>
          </w:p>
        </w:tc>
        <w:tc>
          <w:tcPr>
            <w:tcW w:w="4410" w:type="dxa"/>
          </w:tcPr>
          <w:p w14:paraId="67762FBE" w14:textId="3FF5670A" w:rsidR="00776BE3" w:rsidRPr="00BF236A" w:rsidRDefault="00776BE3" w:rsidP="00776BE3">
            <w:pPr>
              <w:rPr>
                <w:rFonts w:cstheme="minorHAnsi"/>
              </w:rPr>
            </w:pPr>
            <w:r>
              <w:rPr>
                <w:rFonts w:ascii="Times New Roman" w:hAnsi="Times New Roman"/>
              </w:rPr>
              <w:t>Non-Sentry Presentation Updates #2</w:t>
            </w:r>
          </w:p>
        </w:tc>
        <w:tc>
          <w:tcPr>
            <w:tcW w:w="2695" w:type="dxa"/>
          </w:tcPr>
          <w:p w14:paraId="2E5281FA" w14:textId="447EC898" w:rsidR="00776BE3" w:rsidRPr="00BF236A" w:rsidRDefault="00776BE3" w:rsidP="00776BE3">
            <w:pPr>
              <w:rPr>
                <w:rFonts w:cstheme="minorHAnsi"/>
              </w:rPr>
            </w:pPr>
            <w:r>
              <w:rPr>
                <w:rFonts w:ascii="Times New Roman" w:hAnsi="Times New Roman" w:cs="Times New Roman"/>
              </w:rPr>
              <w:t>PPT</w:t>
            </w:r>
          </w:p>
        </w:tc>
      </w:tr>
      <w:tr w:rsidR="00776BE3" w:rsidRPr="00AE4DD8" w14:paraId="47B6145C" w14:textId="77777777" w:rsidTr="00590D40">
        <w:tc>
          <w:tcPr>
            <w:tcW w:w="731" w:type="dxa"/>
          </w:tcPr>
          <w:p w14:paraId="797173A9" w14:textId="77777777" w:rsidR="00776BE3" w:rsidRPr="00BF236A" w:rsidRDefault="00776BE3" w:rsidP="00776BE3">
            <w:pPr>
              <w:rPr>
                <w:rFonts w:cstheme="minorHAnsi"/>
              </w:rPr>
            </w:pPr>
            <w:r w:rsidRPr="00BF236A">
              <w:rPr>
                <w:rFonts w:cstheme="minorHAnsi"/>
              </w:rPr>
              <w:t>11</w:t>
            </w:r>
          </w:p>
        </w:tc>
        <w:tc>
          <w:tcPr>
            <w:tcW w:w="1514" w:type="dxa"/>
          </w:tcPr>
          <w:p w14:paraId="106F17D4" w14:textId="2A7AAF4F" w:rsidR="00776BE3" w:rsidRPr="00BF236A" w:rsidRDefault="00024E21" w:rsidP="00776BE3">
            <w:pPr>
              <w:rPr>
                <w:rFonts w:cstheme="minorHAnsi"/>
              </w:rPr>
            </w:pPr>
            <w:r>
              <w:rPr>
                <w:rFonts w:cstheme="minorHAnsi"/>
              </w:rPr>
              <w:t>4</w:t>
            </w:r>
            <w:r w:rsidR="00776BE3">
              <w:rPr>
                <w:rFonts w:cstheme="minorHAnsi"/>
              </w:rPr>
              <w:t>/1</w:t>
            </w:r>
            <w:r>
              <w:rPr>
                <w:rFonts w:cstheme="minorHAnsi"/>
              </w:rPr>
              <w:t>1</w:t>
            </w:r>
          </w:p>
        </w:tc>
        <w:tc>
          <w:tcPr>
            <w:tcW w:w="4410" w:type="dxa"/>
          </w:tcPr>
          <w:p w14:paraId="10F1D631" w14:textId="2B87979F" w:rsidR="00776BE3" w:rsidRPr="00BF236A" w:rsidRDefault="00776BE3" w:rsidP="00776BE3">
            <w:pPr>
              <w:rPr>
                <w:rFonts w:cstheme="minorHAnsi"/>
              </w:rPr>
            </w:pPr>
            <w:r>
              <w:rPr>
                <w:rFonts w:ascii="Times New Roman" w:hAnsi="Times New Roman"/>
              </w:rPr>
              <w:t>Meet with Students</w:t>
            </w:r>
          </w:p>
        </w:tc>
        <w:tc>
          <w:tcPr>
            <w:tcW w:w="2695" w:type="dxa"/>
          </w:tcPr>
          <w:p w14:paraId="6FC084DD" w14:textId="6D02C358" w:rsidR="00776BE3" w:rsidRPr="00BF236A" w:rsidRDefault="00776BE3" w:rsidP="00776BE3">
            <w:pPr>
              <w:rPr>
                <w:rFonts w:cstheme="minorHAnsi"/>
              </w:rPr>
            </w:pPr>
          </w:p>
        </w:tc>
      </w:tr>
      <w:tr w:rsidR="00776BE3" w:rsidRPr="00AE4DD8" w14:paraId="57982A50" w14:textId="77777777" w:rsidTr="00590D40">
        <w:tc>
          <w:tcPr>
            <w:tcW w:w="731" w:type="dxa"/>
          </w:tcPr>
          <w:p w14:paraId="2F37F3DA" w14:textId="77777777" w:rsidR="00776BE3" w:rsidRPr="00BF236A" w:rsidRDefault="00776BE3" w:rsidP="00776BE3">
            <w:pPr>
              <w:rPr>
                <w:rFonts w:cstheme="minorHAnsi"/>
              </w:rPr>
            </w:pPr>
            <w:r w:rsidRPr="00BF236A">
              <w:rPr>
                <w:rFonts w:cstheme="minorHAnsi"/>
              </w:rPr>
              <w:t>12</w:t>
            </w:r>
          </w:p>
        </w:tc>
        <w:tc>
          <w:tcPr>
            <w:tcW w:w="1514" w:type="dxa"/>
          </w:tcPr>
          <w:p w14:paraId="1092B14A" w14:textId="77517C81" w:rsidR="00776BE3" w:rsidRPr="00BF236A" w:rsidRDefault="00024E21" w:rsidP="00776BE3">
            <w:pPr>
              <w:rPr>
                <w:rFonts w:cstheme="minorHAnsi"/>
              </w:rPr>
            </w:pPr>
            <w:r>
              <w:rPr>
                <w:rFonts w:cstheme="minorHAnsi"/>
              </w:rPr>
              <w:t>4</w:t>
            </w:r>
            <w:r w:rsidR="00776BE3" w:rsidRPr="00B51E0A">
              <w:rPr>
                <w:rFonts w:cstheme="minorHAnsi"/>
              </w:rPr>
              <w:t>/</w:t>
            </w:r>
            <w:r>
              <w:rPr>
                <w:rFonts w:cstheme="minorHAnsi"/>
              </w:rPr>
              <w:t>18</w:t>
            </w:r>
          </w:p>
        </w:tc>
        <w:tc>
          <w:tcPr>
            <w:tcW w:w="4410" w:type="dxa"/>
          </w:tcPr>
          <w:p w14:paraId="66A8151C" w14:textId="1B75797C" w:rsidR="00776BE3" w:rsidRPr="00BF236A" w:rsidRDefault="00024E21" w:rsidP="00776BE3">
            <w:pPr>
              <w:rPr>
                <w:rFonts w:cstheme="minorHAnsi"/>
              </w:rPr>
            </w:pPr>
            <w:r>
              <w:rPr>
                <w:rFonts w:ascii="Times New Roman" w:hAnsi="Times New Roman"/>
              </w:rPr>
              <w:t>General Presentation Discussion</w:t>
            </w:r>
          </w:p>
        </w:tc>
        <w:tc>
          <w:tcPr>
            <w:tcW w:w="2695" w:type="dxa"/>
          </w:tcPr>
          <w:p w14:paraId="56716763" w14:textId="1E0CF69D" w:rsidR="00776BE3" w:rsidRPr="00BF236A" w:rsidRDefault="00776BE3" w:rsidP="00776BE3">
            <w:pPr>
              <w:rPr>
                <w:rFonts w:cstheme="minorHAnsi"/>
              </w:rPr>
            </w:pPr>
          </w:p>
        </w:tc>
      </w:tr>
      <w:tr w:rsidR="00776BE3" w:rsidRPr="00AE4DD8" w14:paraId="6A426655" w14:textId="77777777" w:rsidTr="00590D40">
        <w:tc>
          <w:tcPr>
            <w:tcW w:w="731" w:type="dxa"/>
          </w:tcPr>
          <w:p w14:paraId="039C27BE" w14:textId="77777777" w:rsidR="00776BE3" w:rsidRPr="00BF236A" w:rsidRDefault="00776BE3" w:rsidP="00776BE3">
            <w:pPr>
              <w:rPr>
                <w:rFonts w:cstheme="minorHAnsi"/>
              </w:rPr>
            </w:pPr>
            <w:r w:rsidRPr="00BF236A">
              <w:rPr>
                <w:rFonts w:cstheme="minorHAnsi"/>
              </w:rPr>
              <w:lastRenderedPageBreak/>
              <w:t>13</w:t>
            </w:r>
          </w:p>
        </w:tc>
        <w:tc>
          <w:tcPr>
            <w:tcW w:w="1514" w:type="dxa"/>
          </w:tcPr>
          <w:p w14:paraId="18AD4DFC" w14:textId="6691A055" w:rsidR="00776BE3" w:rsidRPr="00BF236A" w:rsidRDefault="00024E21" w:rsidP="00776BE3">
            <w:pPr>
              <w:rPr>
                <w:rFonts w:cstheme="minorHAnsi"/>
              </w:rPr>
            </w:pPr>
            <w:r>
              <w:rPr>
                <w:rFonts w:cstheme="minorHAnsi"/>
              </w:rPr>
              <w:t>4/25</w:t>
            </w:r>
          </w:p>
        </w:tc>
        <w:tc>
          <w:tcPr>
            <w:tcW w:w="4410" w:type="dxa"/>
          </w:tcPr>
          <w:p w14:paraId="4B958B99" w14:textId="4C51DF16" w:rsidR="00776BE3" w:rsidRPr="00BF236A" w:rsidRDefault="00776BE3" w:rsidP="00776BE3">
            <w:pPr>
              <w:rPr>
                <w:rFonts w:cstheme="minorHAnsi"/>
              </w:rPr>
            </w:pPr>
            <w:r>
              <w:rPr>
                <w:rFonts w:ascii="Times New Roman" w:hAnsi="Times New Roman"/>
              </w:rPr>
              <w:t>General Presentation Discussion</w:t>
            </w:r>
          </w:p>
        </w:tc>
        <w:tc>
          <w:tcPr>
            <w:tcW w:w="2695" w:type="dxa"/>
          </w:tcPr>
          <w:p w14:paraId="39902759" w14:textId="0F6B0054" w:rsidR="00776BE3" w:rsidRPr="00BF236A" w:rsidRDefault="00776BE3" w:rsidP="00776BE3">
            <w:pPr>
              <w:rPr>
                <w:rFonts w:cstheme="minorHAnsi"/>
              </w:rPr>
            </w:pPr>
          </w:p>
        </w:tc>
      </w:tr>
      <w:tr w:rsidR="00776BE3" w:rsidRPr="00AE4DD8" w14:paraId="0751868F" w14:textId="77777777" w:rsidTr="00590D40">
        <w:tc>
          <w:tcPr>
            <w:tcW w:w="731" w:type="dxa"/>
          </w:tcPr>
          <w:p w14:paraId="105CC564" w14:textId="77777777" w:rsidR="00776BE3" w:rsidRPr="00BF236A" w:rsidRDefault="00776BE3" w:rsidP="00776BE3">
            <w:pPr>
              <w:rPr>
                <w:rFonts w:cstheme="minorHAnsi"/>
              </w:rPr>
            </w:pPr>
            <w:r w:rsidRPr="00BF236A">
              <w:rPr>
                <w:rFonts w:cstheme="minorHAnsi"/>
              </w:rPr>
              <w:t>14</w:t>
            </w:r>
          </w:p>
        </w:tc>
        <w:tc>
          <w:tcPr>
            <w:tcW w:w="1514" w:type="dxa"/>
          </w:tcPr>
          <w:p w14:paraId="520D4021" w14:textId="1EA7FB2E" w:rsidR="00776BE3" w:rsidRPr="00BF236A" w:rsidRDefault="00024E21" w:rsidP="00776BE3">
            <w:pPr>
              <w:rPr>
                <w:rFonts w:cstheme="minorHAnsi"/>
              </w:rPr>
            </w:pPr>
            <w:r>
              <w:rPr>
                <w:rFonts w:cstheme="minorHAnsi"/>
              </w:rPr>
              <w:t>5/02</w:t>
            </w:r>
          </w:p>
        </w:tc>
        <w:tc>
          <w:tcPr>
            <w:tcW w:w="4410" w:type="dxa"/>
          </w:tcPr>
          <w:p w14:paraId="616211AC" w14:textId="7BC00E2C" w:rsidR="00776BE3" w:rsidRPr="00BF236A" w:rsidRDefault="00776BE3" w:rsidP="00776BE3">
            <w:pPr>
              <w:rPr>
                <w:rFonts w:cstheme="minorHAnsi"/>
              </w:rPr>
            </w:pPr>
            <w:r>
              <w:rPr>
                <w:rFonts w:ascii="Times New Roman" w:hAnsi="Times New Roman"/>
              </w:rPr>
              <w:t>Sentry Presentations</w:t>
            </w:r>
          </w:p>
        </w:tc>
        <w:tc>
          <w:tcPr>
            <w:tcW w:w="2695" w:type="dxa"/>
          </w:tcPr>
          <w:p w14:paraId="3F2B9DCD" w14:textId="10CCA101" w:rsidR="00776BE3" w:rsidRPr="00BF236A" w:rsidRDefault="00776BE3" w:rsidP="00776BE3">
            <w:pPr>
              <w:rPr>
                <w:rFonts w:cstheme="minorHAnsi"/>
              </w:rPr>
            </w:pPr>
            <w:r>
              <w:rPr>
                <w:rFonts w:ascii="Times New Roman" w:hAnsi="Times New Roman" w:cs="Times New Roman"/>
              </w:rPr>
              <w:t>Sentry Project Evaluation</w:t>
            </w:r>
          </w:p>
        </w:tc>
      </w:tr>
      <w:tr w:rsidR="00776BE3" w:rsidRPr="00AE4DD8" w14:paraId="62619208" w14:textId="77777777" w:rsidTr="00590D40">
        <w:tc>
          <w:tcPr>
            <w:tcW w:w="731" w:type="dxa"/>
          </w:tcPr>
          <w:p w14:paraId="5DA3E18E" w14:textId="77777777" w:rsidR="00776BE3" w:rsidRPr="00BF236A" w:rsidRDefault="00776BE3" w:rsidP="00776BE3">
            <w:pPr>
              <w:rPr>
                <w:rFonts w:cstheme="minorHAnsi"/>
              </w:rPr>
            </w:pPr>
            <w:r w:rsidRPr="00BF236A">
              <w:rPr>
                <w:rFonts w:cstheme="minorHAnsi"/>
              </w:rPr>
              <w:t>15</w:t>
            </w:r>
          </w:p>
        </w:tc>
        <w:tc>
          <w:tcPr>
            <w:tcW w:w="1514" w:type="dxa"/>
          </w:tcPr>
          <w:p w14:paraId="7310FAF8" w14:textId="25D8C056" w:rsidR="00776BE3" w:rsidRPr="00BF236A" w:rsidRDefault="00024E21" w:rsidP="00776BE3">
            <w:pPr>
              <w:rPr>
                <w:rFonts w:cstheme="minorHAnsi"/>
              </w:rPr>
            </w:pPr>
            <w:r>
              <w:rPr>
                <w:rFonts w:cstheme="minorHAnsi"/>
              </w:rPr>
              <w:t>5/09</w:t>
            </w:r>
          </w:p>
        </w:tc>
        <w:tc>
          <w:tcPr>
            <w:tcW w:w="4410" w:type="dxa"/>
          </w:tcPr>
          <w:p w14:paraId="5B0F7E31" w14:textId="52F12CD2" w:rsidR="00776BE3" w:rsidRDefault="00776BE3" w:rsidP="00776BE3">
            <w:pPr>
              <w:rPr>
                <w:rFonts w:ascii="Times New Roman" w:hAnsi="Times New Roman" w:cs="Times New Roman"/>
              </w:rPr>
            </w:pPr>
            <w:r>
              <w:rPr>
                <w:rFonts w:ascii="Times New Roman" w:hAnsi="Times New Roman" w:cs="Times New Roman"/>
              </w:rPr>
              <w:t>Official Sentry Presentations (</w:t>
            </w:r>
            <w:r w:rsidR="00024E21">
              <w:rPr>
                <w:rFonts w:ascii="Times New Roman" w:hAnsi="Times New Roman" w:cs="Times New Roman"/>
              </w:rPr>
              <w:t>5/8?</w:t>
            </w:r>
            <w:r>
              <w:rPr>
                <w:rFonts w:ascii="Times New Roman" w:hAnsi="Times New Roman" w:cs="Times New Roman"/>
              </w:rPr>
              <w:t xml:space="preserve">) </w:t>
            </w:r>
          </w:p>
          <w:p w14:paraId="6D78FBFE" w14:textId="6376AE74" w:rsidR="00776BE3" w:rsidRPr="00BF236A" w:rsidRDefault="00776BE3" w:rsidP="00776BE3">
            <w:pPr>
              <w:rPr>
                <w:rFonts w:cstheme="minorHAnsi"/>
              </w:rPr>
            </w:pPr>
            <w:r w:rsidRPr="001E044C">
              <w:rPr>
                <w:rFonts w:ascii="Times New Roman" w:hAnsi="Times New Roman" w:cs="Times New Roman"/>
              </w:rPr>
              <w:t>Academic Final Presentations</w:t>
            </w:r>
          </w:p>
        </w:tc>
        <w:tc>
          <w:tcPr>
            <w:tcW w:w="2695" w:type="dxa"/>
          </w:tcPr>
          <w:p w14:paraId="1BB3F8EE" w14:textId="12F8BD9E" w:rsidR="00776BE3" w:rsidRPr="00BF236A" w:rsidRDefault="00776BE3" w:rsidP="00776BE3">
            <w:pPr>
              <w:rPr>
                <w:rFonts w:cstheme="minorHAnsi"/>
              </w:rPr>
            </w:pPr>
            <w:r>
              <w:rPr>
                <w:rFonts w:ascii="Times New Roman" w:hAnsi="Times New Roman" w:cs="Times New Roman"/>
              </w:rPr>
              <w:t>Upload Non-Sentry PPT to Canvas</w:t>
            </w:r>
          </w:p>
        </w:tc>
      </w:tr>
      <w:tr w:rsidR="00590D40" w:rsidRPr="00AE4DD8" w14:paraId="2B1E661C" w14:textId="77777777" w:rsidTr="00590D40">
        <w:tc>
          <w:tcPr>
            <w:tcW w:w="731" w:type="dxa"/>
          </w:tcPr>
          <w:p w14:paraId="542C395C" w14:textId="77777777" w:rsidR="00590D40" w:rsidRPr="00BF236A" w:rsidRDefault="00590D40" w:rsidP="00590D40">
            <w:pPr>
              <w:rPr>
                <w:rFonts w:cstheme="minorHAnsi"/>
              </w:rPr>
            </w:pPr>
            <w:r w:rsidRPr="00BF236A">
              <w:rPr>
                <w:rFonts w:cstheme="minorHAnsi"/>
              </w:rPr>
              <w:t>16</w:t>
            </w:r>
          </w:p>
        </w:tc>
        <w:tc>
          <w:tcPr>
            <w:tcW w:w="1514" w:type="dxa"/>
          </w:tcPr>
          <w:p w14:paraId="3FA1734F" w14:textId="28A73C02" w:rsidR="00590D40" w:rsidRPr="00BF236A" w:rsidRDefault="00590D40" w:rsidP="00590D40">
            <w:pPr>
              <w:rPr>
                <w:rFonts w:cstheme="minorHAnsi"/>
                <w:b/>
                <w:bCs/>
              </w:rPr>
            </w:pPr>
          </w:p>
        </w:tc>
        <w:tc>
          <w:tcPr>
            <w:tcW w:w="4410" w:type="dxa"/>
          </w:tcPr>
          <w:p w14:paraId="2FD18554" w14:textId="0FCCD6AF" w:rsidR="00590D40" w:rsidRPr="00BF236A" w:rsidRDefault="00590D40" w:rsidP="00590D40">
            <w:pPr>
              <w:rPr>
                <w:rFonts w:cstheme="minorHAnsi"/>
              </w:rPr>
            </w:pPr>
            <w:r>
              <w:rPr>
                <w:rFonts w:cstheme="minorHAnsi"/>
              </w:rPr>
              <w:t xml:space="preserve">No Final Exam; ignore </w:t>
            </w:r>
            <w:proofErr w:type="spellStart"/>
            <w:r>
              <w:rPr>
                <w:rFonts w:cstheme="minorHAnsi"/>
              </w:rPr>
              <w:t>AccessPoint</w:t>
            </w:r>
            <w:proofErr w:type="spellEnd"/>
          </w:p>
        </w:tc>
        <w:tc>
          <w:tcPr>
            <w:tcW w:w="2695" w:type="dxa"/>
          </w:tcPr>
          <w:p w14:paraId="13F4A303" w14:textId="77777777" w:rsidR="00590D40" w:rsidRPr="00BF236A" w:rsidRDefault="00590D40" w:rsidP="00590D40">
            <w:pPr>
              <w:rPr>
                <w:rFonts w:cstheme="minorHAnsi"/>
              </w:rPr>
            </w:pPr>
          </w:p>
        </w:tc>
      </w:tr>
    </w:tbl>
    <w:p w14:paraId="4D73240E" w14:textId="77777777" w:rsidR="00B03DEE" w:rsidRPr="00BF236A" w:rsidRDefault="00B03DEE" w:rsidP="00B03DEE">
      <w:pPr>
        <w:ind w:left="720"/>
        <w:rPr>
          <w:rFonts w:cstheme="minorHAnsi"/>
          <w:b/>
        </w:rPr>
      </w:pPr>
      <w:r w:rsidRPr="00BF236A">
        <w:rPr>
          <w:rFonts w:cstheme="minorHAnsi"/>
          <w:b/>
        </w:rPr>
        <w:t xml:space="preserve">Schedule Footnotes: </w:t>
      </w:r>
    </w:p>
    <w:p w14:paraId="553B0B58" w14:textId="77777777" w:rsidR="00B03DEE" w:rsidRPr="00BF236A" w:rsidRDefault="00B03DEE" w:rsidP="00B03DEE">
      <w:pPr>
        <w:pStyle w:val="ListParagraph"/>
        <w:numPr>
          <w:ilvl w:val="0"/>
          <w:numId w:val="36"/>
        </w:numPr>
        <w:rPr>
          <w:rFonts w:cstheme="minorHAnsi"/>
          <w:lang w:val="fr-FR"/>
        </w:rPr>
      </w:pPr>
      <w:r w:rsidRPr="00BF236A">
        <w:rPr>
          <w:rFonts w:cstheme="minorHAnsi"/>
          <w:lang w:val="fr-FR"/>
        </w:rPr>
        <w:t xml:space="preserve">This </w:t>
      </w:r>
      <w:proofErr w:type="spellStart"/>
      <w:r w:rsidRPr="00BF236A">
        <w:rPr>
          <w:rFonts w:cstheme="minorHAnsi"/>
          <w:lang w:val="fr-FR"/>
        </w:rPr>
        <w:t>schedule</w:t>
      </w:r>
      <w:proofErr w:type="spellEnd"/>
      <w:r w:rsidRPr="00BF236A">
        <w:rPr>
          <w:rFonts w:cstheme="minorHAnsi"/>
          <w:lang w:val="fr-FR"/>
        </w:rPr>
        <w:t xml:space="preserve"> </w:t>
      </w:r>
      <w:proofErr w:type="spellStart"/>
      <w:r w:rsidRPr="00BF236A">
        <w:rPr>
          <w:rFonts w:cstheme="minorHAnsi"/>
          <w:lang w:val="fr-FR"/>
        </w:rPr>
        <w:t>is</w:t>
      </w:r>
      <w:proofErr w:type="spellEnd"/>
      <w:r w:rsidRPr="00BF236A">
        <w:rPr>
          <w:rFonts w:cstheme="minorHAnsi"/>
          <w:lang w:val="fr-FR"/>
        </w:rPr>
        <w:t xml:space="preserve"> a guide to the </w:t>
      </w:r>
      <w:proofErr w:type="spellStart"/>
      <w:r w:rsidRPr="00BF236A">
        <w:rPr>
          <w:rFonts w:cstheme="minorHAnsi"/>
          <w:lang w:val="fr-FR"/>
        </w:rPr>
        <w:t>coverage</w:t>
      </w:r>
      <w:proofErr w:type="spellEnd"/>
      <w:r w:rsidRPr="00BF236A">
        <w:rPr>
          <w:rFonts w:cstheme="minorHAnsi"/>
          <w:lang w:val="fr-FR"/>
        </w:rPr>
        <w:t xml:space="preserve"> of topics. The </w:t>
      </w:r>
      <w:proofErr w:type="spellStart"/>
      <w:r w:rsidRPr="00BF236A">
        <w:rPr>
          <w:rFonts w:cstheme="minorHAnsi"/>
          <w:lang w:val="fr-FR"/>
        </w:rPr>
        <w:t>instructor</w:t>
      </w:r>
      <w:proofErr w:type="spellEnd"/>
      <w:r w:rsidRPr="00BF236A">
        <w:rPr>
          <w:rFonts w:cstheme="minorHAnsi"/>
          <w:lang w:val="fr-FR"/>
        </w:rPr>
        <w:t xml:space="preserve"> </w:t>
      </w:r>
      <w:proofErr w:type="spellStart"/>
      <w:r w:rsidRPr="00BF236A">
        <w:rPr>
          <w:rFonts w:cstheme="minorHAnsi"/>
          <w:lang w:val="fr-FR"/>
        </w:rPr>
        <w:t>reserves</w:t>
      </w:r>
      <w:proofErr w:type="spellEnd"/>
      <w:r w:rsidRPr="00BF236A">
        <w:rPr>
          <w:rFonts w:cstheme="minorHAnsi"/>
          <w:lang w:val="fr-FR"/>
        </w:rPr>
        <w:t xml:space="preserve"> the right to alter the </w:t>
      </w:r>
      <w:proofErr w:type="spellStart"/>
      <w:r w:rsidRPr="00BF236A">
        <w:rPr>
          <w:rFonts w:cstheme="minorHAnsi"/>
          <w:lang w:val="fr-FR"/>
        </w:rPr>
        <w:t>presentation</w:t>
      </w:r>
      <w:proofErr w:type="spellEnd"/>
      <w:r w:rsidRPr="00BF236A">
        <w:rPr>
          <w:rFonts w:cstheme="minorHAnsi"/>
          <w:lang w:val="fr-FR"/>
        </w:rPr>
        <w:t xml:space="preserve"> </w:t>
      </w:r>
      <w:proofErr w:type="spellStart"/>
      <w:r w:rsidRPr="00BF236A">
        <w:rPr>
          <w:rFonts w:cstheme="minorHAnsi"/>
          <w:lang w:val="fr-FR"/>
        </w:rPr>
        <w:t>schedule</w:t>
      </w:r>
      <w:proofErr w:type="spellEnd"/>
      <w:r w:rsidRPr="00BF236A">
        <w:rPr>
          <w:rFonts w:cstheme="minorHAnsi"/>
          <w:lang w:val="fr-FR"/>
        </w:rPr>
        <w:t xml:space="preserve"> as </w:t>
      </w:r>
      <w:proofErr w:type="spellStart"/>
      <w:r w:rsidRPr="00BF236A">
        <w:rPr>
          <w:rFonts w:cstheme="minorHAnsi"/>
          <w:lang w:val="fr-FR"/>
        </w:rPr>
        <w:t>necessary</w:t>
      </w:r>
      <w:proofErr w:type="spellEnd"/>
      <w:r w:rsidRPr="00BF236A">
        <w:rPr>
          <w:rFonts w:cstheme="minorHAnsi"/>
          <w:lang w:val="fr-FR"/>
        </w:rPr>
        <w:t xml:space="preserve"> to </w:t>
      </w:r>
      <w:proofErr w:type="spellStart"/>
      <w:r w:rsidRPr="00BF236A">
        <w:rPr>
          <w:rFonts w:cstheme="minorHAnsi"/>
          <w:lang w:val="fr-FR"/>
        </w:rPr>
        <w:t>benefit</w:t>
      </w:r>
      <w:proofErr w:type="spellEnd"/>
      <w:r w:rsidRPr="00BF236A">
        <w:rPr>
          <w:rFonts w:cstheme="minorHAnsi"/>
          <w:lang w:val="fr-FR"/>
        </w:rPr>
        <w:t xml:space="preserve"> the class.</w:t>
      </w:r>
    </w:p>
    <w:p w14:paraId="5319E889" w14:textId="77777777" w:rsidR="00C665DE" w:rsidRPr="00C665DE" w:rsidRDefault="00C665DE" w:rsidP="00C665DE">
      <w:pPr>
        <w:pStyle w:val="ListParagraph"/>
        <w:numPr>
          <w:ilvl w:val="0"/>
          <w:numId w:val="35"/>
        </w:numPr>
        <w:rPr>
          <w:rFonts w:cstheme="minorHAnsi"/>
        </w:rPr>
      </w:pPr>
      <w:r w:rsidRPr="00C665DE">
        <w:rPr>
          <w:rFonts w:cstheme="minorHAnsi"/>
        </w:rPr>
        <w:t>Smiley Professional Events – There are NO Pro Events required for this class.</w:t>
      </w:r>
    </w:p>
    <w:p w14:paraId="4092C194" w14:textId="77777777" w:rsidR="00C665DE" w:rsidRPr="00B03DEE" w:rsidRDefault="00C665DE" w:rsidP="00C665DE">
      <w:pPr>
        <w:widowControl w:val="0"/>
        <w:rPr>
          <w:rFonts w:cstheme="minorHAnsi"/>
        </w:rPr>
      </w:pPr>
    </w:p>
    <w:p w14:paraId="68207A58" w14:textId="067C3E85"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AC75C9" w:rsidR="00A63ABF" w:rsidRPr="002F7E51" w:rsidRDefault="00605C04" w:rsidP="004E3ABB">
            <w:pPr>
              <w:rPr>
                <w:rFonts w:cstheme="minorHAnsi"/>
              </w:rPr>
            </w:pPr>
            <w:r>
              <w:rPr>
                <w:rFonts w:cstheme="minorHAnsi"/>
              </w:rPr>
              <w:t>Actual dates and deadlines are posted on Canvas.  In a few circumstances, the instructor reserves the right to extend the deadlines.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4"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5"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6"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7"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lastRenderedPageBreak/>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9"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1"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2"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3"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4"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5"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lastRenderedPageBreak/>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w:t>
            </w:r>
            <w:proofErr w:type="gramStart"/>
            <w:r>
              <w:rPr>
                <w:rFonts w:asciiTheme="minorHAnsi" w:hAnsiTheme="minorHAnsi" w:cstheme="minorHAnsi"/>
                <w:b w:val="0"/>
                <w:spacing w:val="0"/>
                <w:sz w:val="22"/>
                <w:szCs w:val="22"/>
              </w:rPr>
              <w:t>situation</w:t>
            </w:r>
            <w:proofErr w:type="gramEnd"/>
            <w:r>
              <w:rPr>
                <w:rFonts w:asciiTheme="minorHAnsi" w:hAnsiTheme="minorHAnsi" w:cstheme="minorHAnsi"/>
                <w:b w:val="0"/>
                <w:spacing w:val="0"/>
                <w:sz w:val="22"/>
                <w:szCs w:val="22"/>
              </w:rPr>
              <w:t>. That list can be found here,</w:t>
            </w:r>
          </w:p>
          <w:p w14:paraId="0316F0EF" w14:textId="748191C6" w:rsidR="002C6EB6" w:rsidRDefault="007E040A" w:rsidP="002C6EB6">
            <w:pPr>
              <w:pStyle w:val="Style1"/>
              <w:tabs>
                <w:tab w:val="left" w:pos="720"/>
              </w:tabs>
              <w:spacing w:after="0"/>
              <w:contextualSpacing/>
              <w:rPr>
                <w:rFonts w:asciiTheme="minorHAnsi" w:hAnsiTheme="minorHAnsi" w:cstheme="minorHAnsi"/>
                <w:b w:val="0"/>
                <w:spacing w:val="0"/>
                <w:sz w:val="22"/>
                <w:szCs w:val="22"/>
              </w:rPr>
            </w:pPr>
            <w:hyperlink r:id="rId36"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7"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8"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9"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0"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1"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2"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3"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4"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5"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6"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 xml:space="preserve">Tools not listed on the website linked above may not meet security, privacy, and data </w:t>
            </w:r>
            <w:r w:rsidRPr="00275568">
              <w:rPr>
                <w:rFonts w:cstheme="minorHAnsi"/>
                <w:szCs w:val="24"/>
              </w:rPr>
              <w:lastRenderedPageBreak/>
              <w:t>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8"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lastRenderedPageBreak/>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47C" w14:textId="77777777" w:rsidR="00652234" w:rsidRDefault="00652234" w:rsidP="00C35C23">
      <w:r>
        <w:separator/>
      </w:r>
    </w:p>
  </w:endnote>
  <w:endnote w:type="continuationSeparator" w:id="0">
    <w:p w14:paraId="06A2C775" w14:textId="77777777" w:rsidR="00652234" w:rsidRDefault="0065223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355309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E040A">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8BAC" w14:textId="77777777" w:rsidR="00652234" w:rsidRDefault="00652234" w:rsidP="00C35C23">
      <w:r>
        <w:separator/>
      </w:r>
    </w:p>
  </w:footnote>
  <w:footnote w:type="continuationSeparator" w:id="0">
    <w:p w14:paraId="7B474396" w14:textId="77777777" w:rsidR="00652234" w:rsidRDefault="0065223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220"/>
    <w:multiLevelType w:val="hybridMultilevel"/>
    <w:tmpl w:val="63645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6329"/>
    <w:multiLevelType w:val="hybridMultilevel"/>
    <w:tmpl w:val="0498B07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466F5"/>
    <w:multiLevelType w:val="hybridMultilevel"/>
    <w:tmpl w:val="F878E06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BB60102"/>
    <w:multiLevelType w:val="hybridMultilevel"/>
    <w:tmpl w:val="D06EB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97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71ABD"/>
    <w:multiLevelType w:val="hybridMultilevel"/>
    <w:tmpl w:val="ED06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D3035"/>
    <w:multiLevelType w:val="hybridMultilevel"/>
    <w:tmpl w:val="6DD62296"/>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B15023E"/>
    <w:multiLevelType w:val="hybridMultilevel"/>
    <w:tmpl w:val="DADE0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D6537"/>
    <w:multiLevelType w:val="hybridMultilevel"/>
    <w:tmpl w:val="704C7026"/>
    <w:lvl w:ilvl="0" w:tplc="04090001">
      <w:start w:val="1"/>
      <w:numFmt w:val="bullet"/>
      <w:lvlText w:val=""/>
      <w:lvlJc w:val="left"/>
      <w:pPr>
        <w:ind w:left="720" w:hanging="360"/>
      </w:pPr>
      <w:rPr>
        <w:rFonts w:ascii="Symbol" w:hAnsi="Symbol" w:hint="default"/>
      </w:rPr>
    </w:lvl>
    <w:lvl w:ilvl="1" w:tplc="00AACB6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3"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015D3"/>
    <w:multiLevelType w:val="multilevel"/>
    <w:tmpl w:val="C8B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2"/>
  </w:num>
  <w:num w:numId="2" w16cid:durableId="341399206">
    <w:abstractNumId w:val="8"/>
  </w:num>
  <w:num w:numId="3" w16cid:durableId="1366755919">
    <w:abstractNumId w:val="14"/>
  </w:num>
  <w:num w:numId="4" w16cid:durableId="1911883373">
    <w:abstractNumId w:val="18"/>
  </w:num>
  <w:num w:numId="5" w16cid:durableId="18262415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4"/>
  </w:num>
  <w:num w:numId="8" w16cid:durableId="14307361">
    <w:abstractNumId w:val="14"/>
  </w:num>
  <w:num w:numId="9" w16cid:durableId="85083527">
    <w:abstractNumId w:val="14"/>
  </w:num>
  <w:num w:numId="10" w16cid:durableId="1231497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4"/>
  </w:num>
  <w:num w:numId="12" w16cid:durableId="1175849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13"/>
  </w:num>
  <w:num w:numId="15" w16cid:durableId="1738436501">
    <w:abstractNumId w:val="16"/>
  </w:num>
  <w:num w:numId="16" w16cid:durableId="1615400467">
    <w:abstractNumId w:val="9"/>
  </w:num>
  <w:num w:numId="17" w16cid:durableId="504445898">
    <w:abstractNumId w:val="15"/>
  </w:num>
  <w:num w:numId="18" w16cid:durableId="360715852">
    <w:abstractNumId w:val="10"/>
  </w:num>
  <w:num w:numId="19" w16cid:durableId="674846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6"/>
  </w:num>
  <w:num w:numId="23" w16cid:durableId="64422060">
    <w:abstractNumId w:val="28"/>
  </w:num>
  <w:num w:numId="24" w16cid:durableId="1604461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29"/>
  </w:num>
  <w:num w:numId="27" w16cid:durableId="100564690">
    <w:abstractNumId w:val="3"/>
  </w:num>
  <w:num w:numId="28" w16cid:durableId="1407999070">
    <w:abstractNumId w:val="27"/>
  </w:num>
  <w:num w:numId="29" w16cid:durableId="1671983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4"/>
  </w:num>
  <w:num w:numId="32" w16cid:durableId="2039769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25"/>
  </w:num>
  <w:num w:numId="34" w16cid:durableId="1159885089">
    <w:abstractNumId w:val="24"/>
  </w:num>
  <w:num w:numId="35" w16cid:durableId="758137642">
    <w:abstractNumId w:val="23"/>
  </w:num>
  <w:num w:numId="36" w16cid:durableId="2008631236">
    <w:abstractNumId w:val="5"/>
  </w:num>
  <w:num w:numId="37" w16cid:durableId="837423880">
    <w:abstractNumId w:val="22"/>
  </w:num>
  <w:num w:numId="38" w16cid:durableId="1349529968">
    <w:abstractNumId w:val="26"/>
  </w:num>
  <w:num w:numId="39" w16cid:durableId="1751341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5886708">
    <w:abstractNumId w:val="4"/>
  </w:num>
  <w:num w:numId="41" w16cid:durableId="1463114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5350018">
    <w:abstractNumId w:val="17"/>
  </w:num>
  <w:num w:numId="43" w16cid:durableId="668797087">
    <w:abstractNumId w:val="20"/>
  </w:num>
  <w:num w:numId="44" w16cid:durableId="68112986">
    <w:abstractNumId w:val="11"/>
  </w:num>
  <w:num w:numId="45" w16cid:durableId="1809006502">
    <w:abstractNumId w:val="7"/>
  </w:num>
  <w:num w:numId="46" w16cid:durableId="586890268">
    <w:abstractNumId w:val="19"/>
  </w:num>
  <w:num w:numId="47" w16cid:durableId="1728339238">
    <w:abstractNumId w:val="1"/>
  </w:num>
  <w:num w:numId="48" w16cid:durableId="168910521">
    <w:abstractNumId w:val="12"/>
  </w:num>
  <w:num w:numId="49" w16cid:durableId="2922983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7CA2"/>
    <w:rsid w:val="00024E21"/>
    <w:rsid w:val="00027609"/>
    <w:rsid w:val="000377B7"/>
    <w:rsid w:val="000527FB"/>
    <w:rsid w:val="00076465"/>
    <w:rsid w:val="000819C4"/>
    <w:rsid w:val="000A0480"/>
    <w:rsid w:val="000B19F9"/>
    <w:rsid w:val="000B3394"/>
    <w:rsid w:val="000C4D9A"/>
    <w:rsid w:val="000D2A14"/>
    <w:rsid w:val="000D7A97"/>
    <w:rsid w:val="000E14C3"/>
    <w:rsid w:val="000F044E"/>
    <w:rsid w:val="000F3624"/>
    <w:rsid w:val="0010406F"/>
    <w:rsid w:val="00115998"/>
    <w:rsid w:val="001206E1"/>
    <w:rsid w:val="0013138B"/>
    <w:rsid w:val="001509D4"/>
    <w:rsid w:val="0017334D"/>
    <w:rsid w:val="001A23DD"/>
    <w:rsid w:val="001C1A01"/>
    <w:rsid w:val="001C647B"/>
    <w:rsid w:val="001C697E"/>
    <w:rsid w:val="001D308C"/>
    <w:rsid w:val="001F29BB"/>
    <w:rsid w:val="001F7957"/>
    <w:rsid w:val="0020212B"/>
    <w:rsid w:val="00203D63"/>
    <w:rsid w:val="00204307"/>
    <w:rsid w:val="002205F4"/>
    <w:rsid w:val="00233E54"/>
    <w:rsid w:val="00251A4B"/>
    <w:rsid w:val="00271DD3"/>
    <w:rsid w:val="00275568"/>
    <w:rsid w:val="00292DBE"/>
    <w:rsid w:val="002A6AF2"/>
    <w:rsid w:val="002B749D"/>
    <w:rsid w:val="002B7BF6"/>
    <w:rsid w:val="002C6EB6"/>
    <w:rsid w:val="002E1403"/>
    <w:rsid w:val="002F7E51"/>
    <w:rsid w:val="003052F8"/>
    <w:rsid w:val="00306352"/>
    <w:rsid w:val="00313578"/>
    <w:rsid w:val="003336AE"/>
    <w:rsid w:val="00336EC5"/>
    <w:rsid w:val="00351ED7"/>
    <w:rsid w:val="003552AC"/>
    <w:rsid w:val="00360D85"/>
    <w:rsid w:val="0039799E"/>
    <w:rsid w:val="003B03F9"/>
    <w:rsid w:val="003B76EF"/>
    <w:rsid w:val="003C083B"/>
    <w:rsid w:val="003F062B"/>
    <w:rsid w:val="003F1849"/>
    <w:rsid w:val="003F1AE1"/>
    <w:rsid w:val="003F3C1E"/>
    <w:rsid w:val="00405A5D"/>
    <w:rsid w:val="00454BFF"/>
    <w:rsid w:val="00465F35"/>
    <w:rsid w:val="004706F5"/>
    <w:rsid w:val="00480B73"/>
    <w:rsid w:val="004B0746"/>
    <w:rsid w:val="004C5941"/>
    <w:rsid w:val="004E3ABB"/>
    <w:rsid w:val="004F2229"/>
    <w:rsid w:val="005357A6"/>
    <w:rsid w:val="005559AF"/>
    <w:rsid w:val="005578A5"/>
    <w:rsid w:val="00590D40"/>
    <w:rsid w:val="005C4C22"/>
    <w:rsid w:val="005D4896"/>
    <w:rsid w:val="005E20D8"/>
    <w:rsid w:val="005F3343"/>
    <w:rsid w:val="005F6504"/>
    <w:rsid w:val="00605757"/>
    <w:rsid w:val="00605C04"/>
    <w:rsid w:val="00610694"/>
    <w:rsid w:val="00615E3A"/>
    <w:rsid w:val="00637563"/>
    <w:rsid w:val="00641E02"/>
    <w:rsid w:val="006457A0"/>
    <w:rsid w:val="0064666B"/>
    <w:rsid w:val="00652234"/>
    <w:rsid w:val="00665B97"/>
    <w:rsid w:val="0067113A"/>
    <w:rsid w:val="00671C88"/>
    <w:rsid w:val="00695857"/>
    <w:rsid w:val="006C012F"/>
    <w:rsid w:val="006E19FB"/>
    <w:rsid w:val="006E754A"/>
    <w:rsid w:val="007025BC"/>
    <w:rsid w:val="00707C17"/>
    <w:rsid w:val="00731E75"/>
    <w:rsid w:val="00735105"/>
    <w:rsid w:val="0074249A"/>
    <w:rsid w:val="00745254"/>
    <w:rsid w:val="007547EF"/>
    <w:rsid w:val="00772AE3"/>
    <w:rsid w:val="00776BE3"/>
    <w:rsid w:val="007B7EA2"/>
    <w:rsid w:val="007D0B4D"/>
    <w:rsid w:val="007E040A"/>
    <w:rsid w:val="007F5DBA"/>
    <w:rsid w:val="00802861"/>
    <w:rsid w:val="00823088"/>
    <w:rsid w:val="00835B66"/>
    <w:rsid w:val="008403EA"/>
    <w:rsid w:val="00850A5B"/>
    <w:rsid w:val="0086726B"/>
    <w:rsid w:val="00867899"/>
    <w:rsid w:val="00867FFE"/>
    <w:rsid w:val="00877788"/>
    <w:rsid w:val="0088254E"/>
    <w:rsid w:val="0089257E"/>
    <w:rsid w:val="00894C21"/>
    <w:rsid w:val="00897EF3"/>
    <w:rsid w:val="008B05FF"/>
    <w:rsid w:val="008B1CB9"/>
    <w:rsid w:val="008B2CD7"/>
    <w:rsid w:val="008C3F46"/>
    <w:rsid w:val="008C6FE3"/>
    <w:rsid w:val="008D4407"/>
    <w:rsid w:val="008E3EDB"/>
    <w:rsid w:val="00900AB3"/>
    <w:rsid w:val="009174E5"/>
    <w:rsid w:val="0092128F"/>
    <w:rsid w:val="00935EED"/>
    <w:rsid w:val="00935F88"/>
    <w:rsid w:val="009446FE"/>
    <w:rsid w:val="009535AA"/>
    <w:rsid w:val="00995C16"/>
    <w:rsid w:val="009A0912"/>
    <w:rsid w:val="009A0B2F"/>
    <w:rsid w:val="009A3693"/>
    <w:rsid w:val="009A46C4"/>
    <w:rsid w:val="009B7902"/>
    <w:rsid w:val="009C3544"/>
    <w:rsid w:val="009D0722"/>
    <w:rsid w:val="009D07D2"/>
    <w:rsid w:val="009E1661"/>
    <w:rsid w:val="009E6DE9"/>
    <w:rsid w:val="009F0FFE"/>
    <w:rsid w:val="009F315B"/>
    <w:rsid w:val="009F5D5A"/>
    <w:rsid w:val="009F7EB9"/>
    <w:rsid w:val="00A0053F"/>
    <w:rsid w:val="00A1057D"/>
    <w:rsid w:val="00A12CB1"/>
    <w:rsid w:val="00A259B3"/>
    <w:rsid w:val="00A47958"/>
    <w:rsid w:val="00A62901"/>
    <w:rsid w:val="00A6307A"/>
    <w:rsid w:val="00A63ABF"/>
    <w:rsid w:val="00A8153F"/>
    <w:rsid w:val="00A837A8"/>
    <w:rsid w:val="00A846A4"/>
    <w:rsid w:val="00A877E0"/>
    <w:rsid w:val="00A9008D"/>
    <w:rsid w:val="00AA3634"/>
    <w:rsid w:val="00AA3676"/>
    <w:rsid w:val="00AA6DE0"/>
    <w:rsid w:val="00AC7ADA"/>
    <w:rsid w:val="00AD412D"/>
    <w:rsid w:val="00AE0A98"/>
    <w:rsid w:val="00AE2A39"/>
    <w:rsid w:val="00B03DEE"/>
    <w:rsid w:val="00B10BC3"/>
    <w:rsid w:val="00B2465A"/>
    <w:rsid w:val="00B35819"/>
    <w:rsid w:val="00B40244"/>
    <w:rsid w:val="00B415C5"/>
    <w:rsid w:val="00B43293"/>
    <w:rsid w:val="00B510CF"/>
    <w:rsid w:val="00B51E0A"/>
    <w:rsid w:val="00B945DA"/>
    <w:rsid w:val="00BA1CE4"/>
    <w:rsid w:val="00BA368E"/>
    <w:rsid w:val="00BA62CF"/>
    <w:rsid w:val="00BC399E"/>
    <w:rsid w:val="00BE7751"/>
    <w:rsid w:val="00C07D48"/>
    <w:rsid w:val="00C20C57"/>
    <w:rsid w:val="00C3030B"/>
    <w:rsid w:val="00C35C23"/>
    <w:rsid w:val="00C665DE"/>
    <w:rsid w:val="00C83888"/>
    <w:rsid w:val="00C84B15"/>
    <w:rsid w:val="00C85118"/>
    <w:rsid w:val="00C946F0"/>
    <w:rsid w:val="00CA4C51"/>
    <w:rsid w:val="00CA4E51"/>
    <w:rsid w:val="00CE074C"/>
    <w:rsid w:val="00CE1360"/>
    <w:rsid w:val="00CF2F84"/>
    <w:rsid w:val="00D116C8"/>
    <w:rsid w:val="00D20312"/>
    <w:rsid w:val="00D25F4E"/>
    <w:rsid w:val="00D41ABF"/>
    <w:rsid w:val="00D51626"/>
    <w:rsid w:val="00D5624E"/>
    <w:rsid w:val="00D57096"/>
    <w:rsid w:val="00D61776"/>
    <w:rsid w:val="00D651DB"/>
    <w:rsid w:val="00D67BE8"/>
    <w:rsid w:val="00D87241"/>
    <w:rsid w:val="00D90D49"/>
    <w:rsid w:val="00DB0AFB"/>
    <w:rsid w:val="00DC44C6"/>
    <w:rsid w:val="00DC46A3"/>
    <w:rsid w:val="00DF1ABA"/>
    <w:rsid w:val="00DF7308"/>
    <w:rsid w:val="00E10416"/>
    <w:rsid w:val="00E13D04"/>
    <w:rsid w:val="00E25846"/>
    <w:rsid w:val="00E306C0"/>
    <w:rsid w:val="00E47F79"/>
    <w:rsid w:val="00EA0887"/>
    <w:rsid w:val="00EA3377"/>
    <w:rsid w:val="00F120EC"/>
    <w:rsid w:val="00F138B9"/>
    <w:rsid w:val="00F21FD9"/>
    <w:rsid w:val="00F615CA"/>
    <w:rsid w:val="00F65B71"/>
    <w:rsid w:val="00F71905"/>
    <w:rsid w:val="00F76537"/>
    <w:rsid w:val="00F975E1"/>
    <w:rsid w:val="00FA2FD2"/>
    <w:rsid w:val="00FA5AF2"/>
    <w:rsid w:val="00FC2D43"/>
    <w:rsid w:val="00FD5620"/>
    <w:rsid w:val="00FD6E0D"/>
    <w:rsid w:val="00FD7167"/>
    <w:rsid w:val="00FE00ED"/>
    <w:rsid w:val="00FE4257"/>
    <w:rsid w:val="00FE4722"/>
    <w:rsid w:val="00FE5A64"/>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customStyle="1" w:styleId="xmsonormal">
    <w:name w:val="x_msonormal"/>
    <w:basedOn w:val="Normal"/>
    <w:rsid w:val="000B19F9"/>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B19F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03DEE"/>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B03DEE"/>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4193492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2122155029?pwd=WkV5a3kzTy96RXp2ZEE5cXhuMncvQT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mailto:techhelp@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online/Pages/Privacy-and-Accessibility-Links.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www3.uwsp.edu/dos/Pages/resources.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acadaff/Pages/gradeReview.aspx"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232C72"/>
    <w:rsid w:val="002C629E"/>
    <w:rsid w:val="002F2ED1"/>
    <w:rsid w:val="004A3135"/>
    <w:rsid w:val="00577BC7"/>
    <w:rsid w:val="005D4E55"/>
    <w:rsid w:val="00715B0F"/>
    <w:rsid w:val="009677D6"/>
    <w:rsid w:val="00A04BA3"/>
    <w:rsid w:val="00B14980"/>
    <w:rsid w:val="00BF5D3F"/>
    <w:rsid w:val="00C33F11"/>
    <w:rsid w:val="00CA4B9D"/>
    <w:rsid w:val="00E7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 xsi:nil="true"/>
    <Calendar_x0020_Year xmlns="409cf07c-705a-4568-bc2e-e1a7cd36a2d3">2024</Calendar_x0020_Year>
    <Course_x0020_Name xmlns="409cf07c-705a-4568-bc2e-e1a7cd36a2d3">Applied Analytics Project</Course_x0020_Name>
    <Instructor xmlns="409cf07c-705a-4568-bc2e-e1a7cd36a2d3" xsi:nil="true"/>
    <Pre xmlns="409cf07c-705a-4568-bc2e-e1a7cd36a2d3">27</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9684-6E02-46F1-8364-B753E0246CD8}"/>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2024-01-25T02:56:00Z</dcterms:created>
  <dcterms:modified xsi:type="dcterms:W3CDTF">2024-01-25T02:56:00Z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