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750F6E5C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602B70">
        <w:rPr>
          <w:sz w:val="22"/>
          <w:szCs w:val="22"/>
        </w:rPr>
        <w:t>2/23/2021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356284F4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BB168E">
        <w:rPr>
          <w:color w:val="000000"/>
          <w:sz w:val="22"/>
          <w:szCs w:val="22"/>
        </w:rPr>
        <w:t xml:space="preserve">February </w:t>
      </w:r>
      <w:r w:rsidR="00602B70">
        <w:rPr>
          <w:color w:val="000000"/>
          <w:sz w:val="22"/>
          <w:szCs w:val="22"/>
        </w:rPr>
        <w:t>24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</w:t>
      </w:r>
      <w:r w:rsidR="00243FB4">
        <w:rPr>
          <w:color w:val="000000"/>
          <w:sz w:val="22"/>
          <w:szCs w:val="22"/>
          <w:u w:val="single"/>
        </w:rPr>
        <w:t>30</w:t>
      </w:r>
      <w:r w:rsidR="001A558F" w:rsidRPr="000E5D62">
        <w:rPr>
          <w:color w:val="000000"/>
          <w:sz w:val="22"/>
          <w:szCs w:val="22"/>
          <w:u w:val="single"/>
        </w:rPr>
        <w:t>-</w:t>
      </w:r>
      <w:r w:rsidR="00C60EF9">
        <w:rPr>
          <w:color w:val="000000"/>
          <w:sz w:val="22"/>
          <w:szCs w:val="22"/>
          <w:u w:val="single"/>
        </w:rPr>
        <w:t>3:</w:t>
      </w:r>
      <w:r w:rsidR="00243FB4">
        <w:rPr>
          <w:color w:val="000000"/>
          <w:sz w:val="22"/>
          <w:szCs w:val="22"/>
          <w:u w:val="single"/>
        </w:rPr>
        <w:t>30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577C9A">
        <w:rPr>
          <w:color w:val="000000"/>
          <w:sz w:val="22"/>
          <w:szCs w:val="22"/>
        </w:rPr>
        <w:t>Tara Anderson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53E9815D" w14:textId="1788D8AE" w:rsidR="0066207C" w:rsidRDefault="0066207C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Approval of the minutes of the January 27, 2021 department meeting.</w:t>
      </w:r>
    </w:p>
    <w:p w14:paraId="77ED5A68" w14:textId="77777777" w:rsidR="0066207C" w:rsidRDefault="0066207C" w:rsidP="0066207C">
      <w:pPr>
        <w:pStyle w:val="ListParagraph"/>
        <w:contextualSpacing/>
        <w:rPr>
          <w:b/>
          <w:sz w:val="22"/>
          <w:szCs w:val="22"/>
        </w:rPr>
      </w:pPr>
    </w:p>
    <w:p w14:paraId="3B0150D6" w14:textId="654CF1EA" w:rsidR="004803C3" w:rsidRDefault="00C60EF9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51E8D8F9" w14:textId="14382FDF" w:rsidR="001D708D" w:rsidRPr="00852D2E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Committee Reports</w:t>
      </w:r>
    </w:p>
    <w:p w14:paraId="7874E6C9" w14:textId="77777777" w:rsidR="00E8583B" w:rsidRPr="00852D2E" w:rsidRDefault="00E8583B" w:rsidP="00E8583B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2259F5AC" w14:textId="74831942" w:rsidR="00602B70" w:rsidRPr="002514A7" w:rsidRDefault="00602B70" w:rsidP="00602B70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2514A7">
        <w:rPr>
          <w:b/>
          <w:sz w:val="22"/>
          <w:szCs w:val="22"/>
        </w:rPr>
        <w:t xml:space="preserve">Personnel—Chunyu </w:t>
      </w:r>
    </w:p>
    <w:p w14:paraId="1215B022" w14:textId="466D6346" w:rsidR="002E0654" w:rsidRPr="002514A7" w:rsidRDefault="00BF1C45" w:rsidP="002E0654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2514A7">
        <w:rPr>
          <w:b/>
          <w:sz w:val="22"/>
          <w:szCs w:val="22"/>
        </w:rPr>
        <w:t>Review and discussion of Sociology IAS candidates</w:t>
      </w:r>
      <w:r w:rsidR="002E0654" w:rsidRPr="002514A7">
        <w:rPr>
          <w:b/>
          <w:sz w:val="22"/>
          <w:szCs w:val="22"/>
        </w:rPr>
        <w:t xml:space="preserve"> who were </w:t>
      </w:r>
      <w:r w:rsidR="00243FB4">
        <w:rPr>
          <w:b/>
          <w:sz w:val="22"/>
          <w:szCs w:val="22"/>
        </w:rPr>
        <w:t xml:space="preserve">recently </w:t>
      </w:r>
      <w:r w:rsidR="002E0654" w:rsidRPr="002514A7">
        <w:rPr>
          <w:b/>
          <w:sz w:val="22"/>
          <w:szCs w:val="22"/>
        </w:rPr>
        <w:t xml:space="preserve">“phone” </w:t>
      </w:r>
      <w:proofErr w:type="gramStart"/>
      <w:r w:rsidR="00243FB4">
        <w:rPr>
          <w:b/>
          <w:sz w:val="22"/>
          <w:szCs w:val="22"/>
        </w:rPr>
        <w:t>interviewed</w:t>
      </w:r>
      <w:proofErr w:type="gramEnd"/>
    </w:p>
    <w:p w14:paraId="53B71CE7" w14:textId="16063C9D" w:rsidR="002E0654" w:rsidRPr="002514A7" w:rsidRDefault="002514A7" w:rsidP="002E0654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2514A7">
        <w:rPr>
          <w:b/>
          <w:sz w:val="22"/>
          <w:szCs w:val="22"/>
        </w:rPr>
        <w:t xml:space="preserve">For Action:  </w:t>
      </w:r>
      <w:proofErr w:type="spellStart"/>
      <w:r w:rsidRPr="002514A7">
        <w:rPr>
          <w:b/>
          <w:sz w:val="22"/>
          <w:szCs w:val="22"/>
        </w:rPr>
        <w:t>determinitation</w:t>
      </w:r>
      <w:proofErr w:type="spellEnd"/>
      <w:r w:rsidRPr="002514A7">
        <w:rPr>
          <w:b/>
          <w:sz w:val="22"/>
          <w:szCs w:val="22"/>
        </w:rPr>
        <w:t xml:space="preserve"> of candidates to invite for Zoom </w:t>
      </w:r>
      <w:proofErr w:type="gramStart"/>
      <w:r w:rsidRPr="002514A7">
        <w:rPr>
          <w:b/>
          <w:sz w:val="22"/>
          <w:szCs w:val="22"/>
        </w:rPr>
        <w:t>interviews</w:t>
      </w:r>
      <w:proofErr w:type="gramEnd"/>
    </w:p>
    <w:p w14:paraId="3F2C03ED" w14:textId="77777777" w:rsidR="002514A7" w:rsidRPr="002E0654" w:rsidRDefault="002514A7" w:rsidP="002514A7">
      <w:pPr>
        <w:pStyle w:val="ListParagraph"/>
        <w:ind w:left="2160"/>
        <w:contextualSpacing/>
        <w:rPr>
          <w:bCs/>
          <w:sz w:val="22"/>
          <w:szCs w:val="22"/>
        </w:rPr>
      </w:pPr>
    </w:p>
    <w:p w14:paraId="10EFA72C" w14:textId="54ECFEDA" w:rsidR="00FA0A7A" w:rsidRPr="00FA0A7A" w:rsidRDefault="00FA0A7A" w:rsidP="00FA0A7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FA0A7A">
        <w:rPr>
          <w:b/>
          <w:sz w:val="22"/>
          <w:szCs w:val="22"/>
        </w:rPr>
        <w:t xml:space="preserve">Student Relations—Bowers </w:t>
      </w:r>
    </w:p>
    <w:p w14:paraId="22F9D00E" w14:textId="59E6CEF2" w:rsidR="00FA0A7A" w:rsidRPr="00FA0A7A" w:rsidRDefault="001F30D6" w:rsidP="00FA0A7A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Action: </w:t>
      </w:r>
      <w:r w:rsidR="00FA0A7A" w:rsidRPr="00FA0A7A">
        <w:rPr>
          <w:b/>
          <w:sz w:val="22"/>
          <w:szCs w:val="22"/>
        </w:rPr>
        <w:t>COLS Student Awards nominations</w:t>
      </w:r>
    </w:p>
    <w:p w14:paraId="0D6AB770" w14:textId="77777777" w:rsidR="00FA0A7A" w:rsidRPr="00602B70" w:rsidRDefault="00FA0A7A" w:rsidP="00FA0A7A">
      <w:pPr>
        <w:pStyle w:val="ListParagraph"/>
        <w:ind w:left="2160"/>
        <w:contextualSpacing/>
        <w:rPr>
          <w:bCs/>
          <w:sz w:val="22"/>
          <w:szCs w:val="22"/>
        </w:rPr>
      </w:pPr>
    </w:p>
    <w:p w14:paraId="75AC67CE" w14:textId="3DAC601A" w:rsidR="00852D2E" w:rsidRPr="001F30D6" w:rsidRDefault="00852D2E" w:rsidP="00852D2E">
      <w:pPr>
        <w:pStyle w:val="ListParagraph"/>
        <w:numPr>
          <w:ilvl w:val="1"/>
          <w:numId w:val="1"/>
        </w:numPr>
        <w:contextualSpacing/>
        <w:rPr>
          <w:rFonts w:eastAsia="Times New Roman"/>
          <w:bCs/>
          <w:sz w:val="22"/>
          <w:szCs w:val="22"/>
        </w:rPr>
      </w:pPr>
      <w:r w:rsidRPr="00602B70">
        <w:rPr>
          <w:bCs/>
          <w:sz w:val="22"/>
          <w:szCs w:val="22"/>
          <w:lang w:val="fr-FR"/>
        </w:rPr>
        <w:t xml:space="preserve">Sociology Program Committee—Barry </w:t>
      </w:r>
    </w:p>
    <w:p w14:paraId="18EFA32F" w14:textId="655A7DBA" w:rsidR="001F30D6" w:rsidRPr="001F30D6" w:rsidRDefault="001F30D6" w:rsidP="001F30D6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1F30D6">
        <w:rPr>
          <w:b/>
          <w:sz w:val="22"/>
          <w:szCs w:val="22"/>
          <w:lang w:val="fr-FR"/>
        </w:rPr>
        <w:t>For Action</w:t>
      </w:r>
      <w:r w:rsidR="00243FB4">
        <w:rPr>
          <w:b/>
          <w:sz w:val="22"/>
          <w:szCs w:val="22"/>
          <w:lang w:val="fr-FR"/>
        </w:rPr>
        <w:t> :</w:t>
      </w:r>
      <w:r w:rsidRPr="001F30D6">
        <w:rPr>
          <w:b/>
          <w:sz w:val="22"/>
          <w:szCs w:val="22"/>
          <w:lang w:val="fr-FR"/>
        </w:rPr>
        <w:t xml:space="preserve"> </w:t>
      </w:r>
      <w:proofErr w:type="spellStart"/>
      <w:r w:rsidRPr="001F30D6">
        <w:rPr>
          <w:b/>
          <w:sz w:val="22"/>
          <w:szCs w:val="22"/>
          <w:lang w:val="fr-FR"/>
        </w:rPr>
        <w:t>Depth</w:t>
      </w:r>
      <w:proofErr w:type="spellEnd"/>
      <w:r w:rsidRPr="001F30D6">
        <w:rPr>
          <w:b/>
          <w:sz w:val="22"/>
          <w:szCs w:val="22"/>
          <w:lang w:val="fr-FR"/>
        </w:rPr>
        <w:t xml:space="preserve"> </w:t>
      </w:r>
      <w:proofErr w:type="spellStart"/>
      <w:r w:rsidRPr="001F30D6">
        <w:rPr>
          <w:b/>
          <w:sz w:val="22"/>
          <w:szCs w:val="22"/>
          <w:lang w:val="fr-FR"/>
        </w:rPr>
        <w:t>sequence</w:t>
      </w:r>
      <w:proofErr w:type="spellEnd"/>
      <w:r w:rsidRPr="001F30D6">
        <w:rPr>
          <w:b/>
          <w:sz w:val="22"/>
          <w:szCs w:val="22"/>
          <w:lang w:val="fr-FR"/>
        </w:rPr>
        <w:t xml:space="preserve"> for SOC 101/230 and SOC 101/270 for AAS</w:t>
      </w:r>
    </w:p>
    <w:p w14:paraId="594836F4" w14:textId="77777777" w:rsidR="00852D2E" w:rsidRPr="00602B70" w:rsidRDefault="00852D2E" w:rsidP="00852D2E">
      <w:pPr>
        <w:pStyle w:val="ListParagraph"/>
        <w:ind w:left="2160"/>
        <w:contextualSpacing/>
        <w:rPr>
          <w:rFonts w:eastAsia="Times New Roman"/>
          <w:bCs/>
          <w:sz w:val="22"/>
          <w:szCs w:val="22"/>
        </w:rPr>
      </w:pPr>
    </w:p>
    <w:p w14:paraId="6744F064" w14:textId="77777777" w:rsidR="00852D2E" w:rsidRPr="001F30D6" w:rsidRDefault="00852D2E" w:rsidP="001F30D6">
      <w:pPr>
        <w:contextualSpacing/>
        <w:rPr>
          <w:bCs/>
          <w:sz w:val="22"/>
          <w:szCs w:val="22"/>
        </w:rPr>
      </w:pPr>
    </w:p>
    <w:p w14:paraId="4608442D" w14:textId="1672D311" w:rsidR="00852D2E" w:rsidRPr="001F30D6" w:rsidRDefault="00E8583B" w:rsidP="001F30D6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602B70">
        <w:rPr>
          <w:bCs/>
          <w:sz w:val="22"/>
          <w:szCs w:val="22"/>
        </w:rPr>
        <w:t>Social Work Program Committee—Zlimen Ticho</w:t>
      </w:r>
    </w:p>
    <w:p w14:paraId="491539DD" w14:textId="5351C053" w:rsidR="0038159F" w:rsidRPr="00852D2E" w:rsidRDefault="009A771C" w:rsidP="00852D2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1793074" w14:textId="7F087D9A" w:rsidR="007C732B" w:rsidRPr="00140ACB" w:rsidRDefault="00A07A72" w:rsidP="00852D2E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6D3054">
        <w:rPr>
          <w:bCs/>
          <w:sz w:val="22"/>
          <w:szCs w:val="22"/>
        </w:rPr>
        <w:t>Recruitment—Kipp (Recruitment Liaison)</w:t>
      </w:r>
    </w:p>
    <w:p w14:paraId="1DCDACB5" w14:textId="113A8B29" w:rsidR="004B3E05" w:rsidRPr="00140ACB" w:rsidRDefault="004B3E05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4B005F">
        <w:rPr>
          <w:bCs/>
          <w:sz w:val="22"/>
          <w:szCs w:val="22"/>
        </w:rPr>
        <w:t xml:space="preserve">Reports from SBSS work </w:t>
      </w:r>
      <w:proofErr w:type="gramStart"/>
      <w:r w:rsidRPr="004B005F">
        <w:rPr>
          <w:bCs/>
          <w:sz w:val="22"/>
          <w:szCs w:val="22"/>
        </w:rPr>
        <w:t>groups</w:t>
      </w:r>
      <w:proofErr w:type="gramEnd"/>
    </w:p>
    <w:p w14:paraId="730B27D3" w14:textId="44EA3CE4" w:rsidR="00D53BF7" w:rsidRPr="00140ACB" w:rsidRDefault="005B459A" w:rsidP="00D53B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79657AC6" w:rsidR="004803C3" w:rsidRPr="00140ACB" w:rsidRDefault="005B459A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76F4D31F" w14:textId="77777777" w:rsidR="00F552F0" w:rsidRPr="00243FB4" w:rsidRDefault="005B459A" w:rsidP="00CA6433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243FB4">
        <w:rPr>
          <w:bCs/>
          <w:sz w:val="22"/>
          <w:szCs w:val="22"/>
        </w:rPr>
        <w:t>Announcements</w:t>
      </w:r>
    </w:p>
    <w:p w14:paraId="7546BB99" w14:textId="4CAA731F" w:rsidR="004B3E05" w:rsidRPr="00852D2E" w:rsidRDefault="004B3E05" w:rsidP="004B3E05">
      <w:pPr>
        <w:rPr>
          <w:rFonts w:ascii="Tahoma" w:eastAsia="Times New Roman" w:hAnsi="Tahoma" w:cs="Tahoma"/>
          <w:color w:val="000000"/>
          <w:sz w:val="20"/>
          <w:szCs w:val="20"/>
        </w:rPr>
      </w:pPr>
    </w:p>
    <w:sectPr w:rsidR="004B3E05" w:rsidRPr="00852D2E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7652" w14:textId="77777777" w:rsidR="00A07596" w:rsidRDefault="00A07596">
      <w:r>
        <w:separator/>
      </w:r>
    </w:p>
  </w:endnote>
  <w:endnote w:type="continuationSeparator" w:id="0">
    <w:p w14:paraId="592B61C8" w14:textId="77777777" w:rsidR="00A07596" w:rsidRDefault="00A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A86F" w14:textId="77777777" w:rsidR="00A07596" w:rsidRDefault="00A07596">
      <w:r>
        <w:separator/>
      </w:r>
    </w:p>
  </w:footnote>
  <w:footnote w:type="continuationSeparator" w:id="0">
    <w:p w14:paraId="52C782F6" w14:textId="77777777" w:rsidR="00A07596" w:rsidRDefault="00A0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0F47DB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598B"/>
    <w:rsid w:val="001D708D"/>
    <w:rsid w:val="001E0785"/>
    <w:rsid w:val="001E0DF6"/>
    <w:rsid w:val="001E24F9"/>
    <w:rsid w:val="001E27CD"/>
    <w:rsid w:val="001E31FC"/>
    <w:rsid w:val="001F30D6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3FB4"/>
    <w:rsid w:val="0024639E"/>
    <w:rsid w:val="002469AA"/>
    <w:rsid w:val="00247BB8"/>
    <w:rsid w:val="002508FB"/>
    <w:rsid w:val="00250DDD"/>
    <w:rsid w:val="002514A7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68C9"/>
    <w:rsid w:val="002B6AC5"/>
    <w:rsid w:val="002C2AA3"/>
    <w:rsid w:val="002D4B29"/>
    <w:rsid w:val="002D4D4F"/>
    <w:rsid w:val="002D69E2"/>
    <w:rsid w:val="002E0654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63D0"/>
    <w:rsid w:val="003271BE"/>
    <w:rsid w:val="003328BE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77C9A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A4099"/>
    <w:rsid w:val="005A5765"/>
    <w:rsid w:val="005A6393"/>
    <w:rsid w:val="005B459A"/>
    <w:rsid w:val="005B5FA2"/>
    <w:rsid w:val="005B77B9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B70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07C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485B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3628"/>
    <w:rsid w:val="007C4CD9"/>
    <w:rsid w:val="007C732B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7EA0"/>
    <w:rsid w:val="00942A0E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FA6"/>
    <w:rsid w:val="00B1118E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3CCB"/>
    <w:rsid w:val="00BC670D"/>
    <w:rsid w:val="00BD39FC"/>
    <w:rsid w:val="00BE7808"/>
    <w:rsid w:val="00BF1C45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D8E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3FA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5CB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06D54"/>
    <w:rsid w:val="00E124D7"/>
    <w:rsid w:val="00E16F4D"/>
    <w:rsid w:val="00E21E5A"/>
    <w:rsid w:val="00E24B4D"/>
    <w:rsid w:val="00E31E8D"/>
    <w:rsid w:val="00E32B97"/>
    <w:rsid w:val="00E420B1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52F0"/>
    <w:rsid w:val="00F560FE"/>
    <w:rsid w:val="00F56C68"/>
    <w:rsid w:val="00F57D57"/>
    <w:rsid w:val="00F60661"/>
    <w:rsid w:val="00F60A59"/>
    <w:rsid w:val="00F61EB0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E20"/>
    <w:rsid w:val="00F916F0"/>
    <w:rsid w:val="00F91E95"/>
    <w:rsid w:val="00F96AC6"/>
    <w:rsid w:val="00FA0A7A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3ADC8-995A-4D53-B8E7-3E3C6649A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3</cp:revision>
  <cp:lastPrinted>2014-08-26T18:04:00Z</cp:lastPrinted>
  <dcterms:created xsi:type="dcterms:W3CDTF">2021-02-22T18:23:00Z</dcterms:created>
  <dcterms:modified xsi:type="dcterms:W3CDTF">2021-02-22T20:25:00Z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