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40"/>
          <w:sz-cs w:val="40"/>
          <w:u w:val="single"/>
        </w:rPr>
        <w:t xml:space="preserve"> </w:t>
      </w:r>
      <w:r>
        <w:rPr>
          <w:rFonts w:ascii="Times" w:hAnsi="Times" w:cs="Times"/>
          <w:sz w:val="44"/>
          <w:sz-cs w:val="44"/>
          <w:u w:val="single"/>
        </w:rPr>
        <w:t xml:space="preserve">Green Fund Project Application 2021-2022</w:t>
      </w:r>
    </w:p>
    <w:p>
      <w:pPr/>
      <w:r>
        <w:rPr>
          <w:rFonts w:ascii="Times" w:hAnsi="Times" w:cs="Times"/>
          <w:sz w:val="44"/>
          <w:sz-cs w:val="44"/>
          <w:u w:val="single"/>
        </w:rPr>
        <w:t xml:space="preserve"/>
      </w:r>
    </w:p>
    <w:p>
      <w:pPr/>
      <w:r>
        <w:rPr>
          <w:rFonts w:ascii="Times" w:hAnsi="Times" w:cs="Times"/>
          <w:sz w:val="44"/>
          <w:sz-cs w:val="44"/>
          <w:u w:val="single"/>
        </w:rPr>
        <w:t xml:space="preserve"/>
      </w:r>
    </w:p>
    <w:p>
      <w:pPr/>
      <w:r>
        <w:rPr>
          <w:rFonts w:ascii="Avenir Next" w:hAnsi="Avenir Next" w:cs="Avenir Next"/>
          <w:sz w:val="24"/>
          <w:sz-cs w:val="24"/>
          <w:b/>
          <w:color w:val="000000"/>
        </w:rPr>
        <w:t xml:space="preserve">Project Process: </w:t>
      </w:r>
    </w:p>
    <w:p>
      <w:pPr/>
      <w:r>
        <w:rPr>
          <w:rFonts w:ascii="Avenir Next" w:hAnsi="Avenir Next" w:cs="Avenir Next"/>
          <w:sz w:val="24"/>
          <w:sz-cs w:val="24"/>
          <w:b/>
          <w:color w:val="000000"/>
        </w:rPr>
        <w:t xml:space="preserve"/>
      </w:r>
    </w:p>
    <w:p>
      <w:pPr/>
      <w:r>
        <w:rPr>
          <w:rFonts w:ascii="Times" w:hAnsi="Times" w:cs="Times"/>
          <w:sz w:val="24"/>
          <w:sz-cs w:val="24"/>
          <w:b/>
          <w:i/>
        </w:rPr>
        <w:t xml:space="preserve">Step 1: </w:t>
      </w:r>
    </w:p>
    <w:p>
      <w:pPr/>
      <w:r>
        <w:rPr>
          <w:rFonts w:ascii="Avenir Next" w:hAnsi="Avenir Next" w:cs="Avenir Next"/>
          <w:sz w:val="24"/>
          <w:sz-cs w:val="24"/>
        </w:rPr>
        <w:t xml:space="preserve">Submit the completed application to the Chair of the Green Fund Steering Committee via e-mail. You will be notified that your application has been received. </w:t>
      </w:r>
    </w:p>
    <w:p>
      <w:pPr/>
      <w:r>
        <w:rPr>
          <w:rFonts w:ascii="Avenir Next" w:hAnsi="Avenir Next" w:cs="Avenir Next"/>
          <w:sz w:val="24"/>
          <w:sz-cs w:val="24"/>
        </w:rPr>
        <w:t xml:space="preserve"/>
      </w:r>
    </w:p>
    <w:p>
      <w:pPr/>
      <w:r>
        <w:rPr>
          <w:rFonts w:ascii="Times" w:hAnsi="Times" w:cs="Times"/>
          <w:sz w:val="24"/>
          <w:sz-cs w:val="24"/>
          <w:b/>
          <w:i/>
        </w:rPr>
        <w:t xml:space="preserve">Step 2: </w:t>
      </w:r>
    </w:p>
    <w:p>
      <w:pPr/>
      <w:r>
        <w:rPr>
          <w:rFonts w:ascii="Avenir Next" w:hAnsi="Avenir Next" w:cs="Avenir Next"/>
          <w:sz w:val="24"/>
          <w:sz-cs w:val="24"/>
        </w:rPr>
        <w:t xml:space="preserve">The Steering Committee will review your application based on the Green Fund Bylaws. </w:t>
      </w:r>
    </w:p>
    <w:p>
      <w:pPr/>
      <w:r>
        <w:rPr>
          <w:rFonts w:ascii="Avenir Next" w:hAnsi="Avenir Next" w:cs="Avenir Next"/>
          <w:sz w:val="24"/>
          <w:sz-cs w:val="24"/>
        </w:rPr>
        <w:t xml:space="preserve"/>
      </w:r>
    </w:p>
    <w:p>
      <w:pPr/>
      <w:r>
        <w:rPr>
          <w:rFonts w:ascii="Times" w:hAnsi="Times" w:cs="Times"/>
          <w:sz w:val="24"/>
          <w:sz-cs w:val="24"/>
          <w:b/>
          <w:i/>
        </w:rPr>
        <w:t xml:space="preserve">Step 3: </w:t>
      </w:r>
    </w:p>
    <w:p>
      <w:pPr/>
      <w:r>
        <w:rPr>
          <w:rFonts w:ascii="Avenir Next" w:hAnsi="Avenir Next" w:cs="Avenir Next"/>
          <w:sz w:val="24"/>
          <w:sz-cs w:val="24"/>
        </w:rPr>
        <w:t xml:space="preserve">The Steering Committee will vote on whether or not to submit a recommendation to the Segregated University Fee Allocation Committee (SUFAC) for final approval of funding for the project. The Steering Committee and SUFAC reserve the right to ask for more information in addition to this application or to ask that someone attends a meeting in order to describe the project in more depth. </w:t>
      </w:r>
    </w:p>
    <w:p>
      <w:pPr/>
      <w:r>
        <w:rPr>
          <w:rFonts w:ascii="Avenir Next" w:hAnsi="Avenir Next" w:cs="Avenir Next"/>
          <w:sz w:val="24"/>
          <w:sz-cs w:val="24"/>
        </w:rPr>
        <w:t xml:space="preserve"/>
      </w:r>
    </w:p>
    <w:p>
      <w:pPr/>
      <w:r>
        <w:rPr>
          <w:rFonts w:ascii="Times" w:hAnsi="Times" w:cs="Times"/>
          <w:sz w:val="24"/>
          <w:sz-cs w:val="24"/>
          <w:b/>
          <w:i/>
        </w:rPr>
        <w:t xml:space="preserve">Step 4: </w:t>
      </w:r>
    </w:p>
    <w:p>
      <w:pPr/>
      <w:r>
        <w:rPr>
          <w:rFonts w:ascii="Avenir Next" w:hAnsi="Avenir Next" w:cs="Avenir Next"/>
          <w:sz w:val="24"/>
          <w:sz-cs w:val="24"/>
        </w:rPr>
        <w:t xml:space="preserve">If the project is approved by the Steering Committee and SUFAC, you will be notified of how the funding and timeline are incorporated into the Green Fund’s 3-year strategic vision. </w:t>
      </w:r>
    </w:p>
    <w:p>
      <w:pPr/>
      <w:r>
        <w:rPr>
          <w:rFonts w:ascii="Avenir Next" w:hAnsi="Avenir Next" w:cs="Avenir Next"/>
          <w:sz w:val="24"/>
          <w:sz-cs w:val="24"/>
        </w:rPr>
        <w:t xml:space="preserve">Please email these documents in addition to the application: </w:t>
      </w:r>
    </w:p>
    <w:p>
      <w:pPr/>
      <w:r>
        <w:rPr>
          <w:rFonts w:ascii="Avenir Next" w:hAnsi="Avenir Next" w:cs="Avenir Next"/>
          <w:sz w:val="24"/>
          <w:sz-cs w:val="24"/>
        </w:rPr>
        <w:t xml:space="preserve">1. Detailed line-item budget </w:t>
      </w:r>
    </w:p>
    <w:p>
      <w:pPr/>
      <w:r>
        <w:rPr>
          <w:rFonts w:ascii="Avenir Next" w:hAnsi="Avenir Next" w:cs="Avenir Next"/>
          <w:sz w:val="24"/>
          <w:sz-cs w:val="24"/>
        </w:rPr>
        <w:t xml:space="preserve">2. Estimated Project Timeline </w:t>
      </w:r>
    </w:p>
    <w:p>
      <w:pPr/>
      <w:r>
        <w:rPr>
          <w:rFonts w:ascii="Avenir Next" w:hAnsi="Avenir Next" w:cs="Avenir Next"/>
          <w:sz w:val="24"/>
          <w:sz-cs w:val="24"/>
        </w:rPr>
        <w:t xml:space="preserve">3. Project Summary / Cover Letter</w:t>
      </w:r>
    </w:p>
    <w:p>
      <w:pPr/>
      <w:r>
        <w:rPr>
          <w:rFonts w:ascii="Avenir Next" w:hAnsi="Avenir Next" w:cs="Avenir Next"/>
          <w:sz w:val="24"/>
          <w:sz-cs w:val="24"/>
        </w:rPr>
        <w:t xml:space="preserve"/>
      </w:r>
    </w:p>
    <w:p>
      <w:pPr/>
      <w:r>
        <w:rPr>
          <w:rFonts w:ascii="Avenir Next" w:hAnsi="Avenir Next" w:cs="Avenir Next"/>
          <w:sz w:val="24"/>
          <w:sz-cs w:val="24"/>
        </w:rPr>
        <w:t xml:space="preserve"/>
      </w:r>
    </w:p>
    <w:p>
      <w:pPr/>
      <w:r>
        <w:rPr>
          <w:rFonts w:ascii="Avenir Next" w:hAnsi="Avenir Next" w:cs="Avenir Next"/>
          <w:sz w:val="24"/>
          <w:sz-cs w:val="24"/>
          <w:b/>
          <w:color w:val="000000"/>
        </w:rPr>
        <w:t xml:space="preserve">Contact Person: </w:t>
      </w: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Organization/Department: </w:t>
      </w: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Phone</w:t>
      </w:r>
      <w:r>
        <w:rPr>
          <w:rFonts w:ascii="Avenir Next" w:hAnsi="Avenir Next" w:cs="Avenir Next"/>
          <w:sz w:val="24"/>
          <w:sz-cs w:val="24"/>
          <w:color w:val="000000"/>
        </w:rPr>
        <w:t xml:space="preserve">:</w:t>
      </w:r>
      <w:r>
        <w:rPr>
          <w:rFonts w:ascii="Avenir Next" w:hAnsi="Avenir Next" w:cs="Avenir Next"/>
          <w:sz w:val="24"/>
          <w:sz-cs w:val="24"/>
          <w:u w:val="single"/>
          <w:color w:val="000000"/>
        </w:rPr>
        <w:t xml:space="preserve"/>
        <w:tab/>
        <w:t xml:space="preserve"/>
        <w:tab/>
        <w:t xml:space="preserve"/>
        <w:tab/>
        <w:t xml:space="preserve"/>
        <w:tab/>
        <w:t xml:space="preserve"/>
        <w:tab/>
        <w:t xml:space="preserve"/>
        <w:tab/>
        <w:t xml:space="preserve"/>
      </w:r>
      <w:r>
        <w:rPr>
          <w:rFonts w:ascii="Avenir Next" w:hAnsi="Avenir Next" w:cs="Avenir Next"/>
          <w:sz w:val="24"/>
          <w:sz-cs w:val="24"/>
          <w:b/>
          <w:color w:val="000000"/>
        </w:rPr>
        <w:t xml:space="preserve">Email</w:t>
      </w:r>
      <w:r>
        <w:rPr>
          <w:rFonts w:ascii="Avenir Next" w:hAnsi="Avenir Next" w:cs="Avenir Next"/>
          <w:sz w:val="24"/>
          <w:sz-cs w:val="24"/>
          <w:color w:val="000000"/>
        </w:rPr>
        <w:t xml:space="preserve">:</w:t>
      </w:r>
      <w:r>
        <w:rPr>
          <w:rFonts w:ascii="Avenir Next" w:hAnsi="Avenir Next" w:cs="Avenir Next"/>
          <w:sz w:val="24"/>
          <w:sz-cs w:val="24"/>
          <w:u w:val="single"/>
          <w:color w:val="000000"/>
        </w:rPr>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Please describe the need of this project on campus:</w:t>
      </w:r>
    </w:p>
    <w:p>
      <w:pPr/>
      <w:r>
        <w:rPr>
          <w:rFonts w:ascii="Avenir Next" w:hAnsi="Avenir Next" w:cs="Avenir Next"/>
          <w:sz w:val="24"/>
          <w:sz-cs w:val="24"/>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Please describe the fiscal and environmental impact of this project and how it will improve sustainable practices on campus:</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Are there other comparable institutions that have implemented a similar project? Please list and describe:</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If the project targets a reduction in energy use, please indicate how many years it will take for utility savings to pay off the original project (Please include the base cost)</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Is this a project that would normally be funded through another budget (i.e. department, GPR, grant, etc.)?</w:t>
        <w:tab/>
        <w:t xml:space="preserve"/>
        <w:tab/>
        <w:t xml:space="preserve">YES</w:t>
      </w:r>
      <w:r>
        <w:rPr>
          <w:rFonts w:ascii="Avenir Next" w:hAnsi="Avenir Next" w:cs="Avenir Next"/>
          <w:sz w:val="24"/>
          <w:sz-cs w:val="24"/>
          <w:b/>
          <w:u w:val="single"/>
          <w:color w:val="000000"/>
        </w:rPr>
        <w:t xml:space="preserve"/>
        <w:tab/>
        <w:t xml:space="preserve"/>
        <w:tab/>
        <w:t xml:space="preserve"/>
      </w:r>
      <w:r>
        <w:rPr>
          <w:rFonts w:ascii="Avenir Next" w:hAnsi="Avenir Next" w:cs="Avenir Next"/>
          <w:sz w:val="24"/>
          <w:sz-cs w:val="24"/>
          <w:b/>
          <w:color w:val="000000"/>
        </w:rPr>
        <w:t xml:space="preserve"/>
        <w:tab/>
        <w:t xml:space="preserve">NO</w:t>
      </w:r>
      <w:r>
        <w:rPr>
          <w:rFonts w:ascii="Avenir Next" w:hAnsi="Avenir Next" w:cs="Avenir Next"/>
          <w:sz w:val="24"/>
          <w:sz-cs w:val="24"/>
          <w:b/>
          <w:u w:val="single"/>
          <w:color w:val="000000"/>
        </w:rPr>
        <w:t xml:space="preserve"/>
        <w:tab/>
        <w:t xml:space="preserve"/>
        <w:tab/>
        <w:t xml:space="preserve"/>
      </w:r>
    </w:p>
    <w:p>
      <w:pPr/>
      <w:r>
        <w:rPr>
          <w:rFonts w:ascii="Avenir Next" w:hAnsi="Avenir Next" w:cs="Avenir Next"/>
          <w:sz w:val="24"/>
          <w:sz-cs w:val="24"/>
          <w:b/>
          <w:color w:val="000000"/>
        </w:rPr>
        <w:t xml:space="preserve">If yes, please indicate how this project would normally be funded:</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Have you applied for other sources of funding? </w:t>
        <w:tab/>
        <w:t xml:space="preserve"/>
        <w:tab/>
        <w:t xml:space="preserve">YES</w:t>
      </w:r>
      <w:r>
        <w:rPr>
          <w:rFonts w:ascii="Avenir Next" w:hAnsi="Avenir Next" w:cs="Avenir Next"/>
          <w:sz w:val="24"/>
          <w:sz-cs w:val="24"/>
          <w:b/>
          <w:u w:val="single"/>
          <w:color w:val="000000"/>
        </w:rPr>
        <w:t xml:space="preserve"/>
        <w:tab/>
        <w:t xml:space="preserve"/>
        <w:tab/>
        <w:t xml:space="preserve"/>
      </w:r>
      <w:r>
        <w:rPr>
          <w:rFonts w:ascii="Avenir Next" w:hAnsi="Avenir Next" w:cs="Avenir Next"/>
          <w:sz w:val="24"/>
          <w:sz-cs w:val="24"/>
          <w:b/>
          <w:color w:val="000000"/>
        </w:rPr>
        <w:t xml:space="preserve"/>
        <w:tab/>
        <w:t xml:space="preserve">NO</w:t>
      </w:r>
      <w:r>
        <w:rPr>
          <w:rFonts w:ascii="Avenir Next" w:hAnsi="Avenir Next" w:cs="Avenir Next"/>
          <w:sz w:val="24"/>
          <w:sz-cs w:val="24"/>
          <w:b/>
          <w:u w:val="single"/>
          <w:color w:val="000000"/>
        </w:rPr>
        <w:t xml:space="preserve"/>
        <w:tab/>
        <w:t xml:space="preserve"/>
        <w:tab/>
        <w:t xml:space="preserve"/>
      </w:r>
    </w:p>
    <w:p>
      <w:pPr/>
      <w:r>
        <w:rPr>
          <w:rFonts w:ascii="Avenir Next" w:hAnsi="Avenir Next" w:cs="Avenir Next"/>
          <w:sz w:val="24"/>
          <w:sz-cs w:val="24"/>
          <w:b/>
          <w:color w:val="000000"/>
        </w:rPr>
        <w:t xml:space="preserve">If yes, please state where and the amount of funding received; if funding was not received please give a brief explanation of the reasons why:</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Will you be collaborating with other entities on campus for this project (e.g. planning, implementation, maintenance, etc.)? </w:t>
        <w:tab/>
        <w:t xml:space="preserve">YES</w:t>
      </w:r>
      <w:r>
        <w:rPr>
          <w:rFonts w:ascii="Avenir Next" w:hAnsi="Avenir Next" w:cs="Avenir Next"/>
          <w:sz w:val="24"/>
          <w:sz-cs w:val="24"/>
          <w:b/>
          <w:u w:val="single"/>
          <w:color w:val="000000"/>
        </w:rPr>
        <w:t xml:space="preserve"/>
        <w:tab/>
        <w:t xml:space="preserve"/>
        <w:tab/>
        <w:t xml:space="preserve"/>
      </w:r>
      <w:r>
        <w:rPr>
          <w:rFonts w:ascii="Avenir Next" w:hAnsi="Avenir Next" w:cs="Avenir Next"/>
          <w:sz w:val="24"/>
          <w:sz-cs w:val="24"/>
          <w:b/>
          <w:color w:val="000000"/>
        </w:rPr>
        <w:t xml:space="preserve"/>
        <w:tab/>
        <w:t xml:space="preserve">NO</w:t>
      </w:r>
      <w:r>
        <w:rPr>
          <w:rFonts w:ascii="Avenir Next" w:hAnsi="Avenir Next" w:cs="Avenir Next"/>
          <w:sz w:val="24"/>
          <w:sz-cs w:val="24"/>
          <w:b/>
          <w:u w:val="single"/>
          <w:color w:val="000000"/>
        </w:rPr>
        <w:t xml:space="preserve"/>
        <w:tab/>
        <w:t xml:space="preserve"/>
        <w:tab/>
        <w:t xml:space="preserve"/>
      </w:r>
    </w:p>
    <w:p>
      <w:pPr/>
      <w:r>
        <w:rPr>
          <w:rFonts w:ascii="Avenir Next" w:hAnsi="Avenir Next" w:cs="Avenir Next"/>
          <w:sz w:val="24"/>
          <w:sz-cs w:val="24"/>
          <w:b/>
          <w:color w:val="000000"/>
        </w:rPr>
        <w:t xml:space="preserve">If yes please describe what entities you will collaborate with and how:</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u w:val="single"/>
          <w:color w:val="000000"/>
        </w:rPr>
        <w:t xml:space="preserve"/>
      </w:r>
    </w:p>
    <w:p>
      <w:pPr/>
      <w:r>
        <w:rPr>
          <w:rFonts w:ascii="Avenir Next" w:hAnsi="Avenir Next" w:cs="Avenir Next"/>
          <w:sz w:val="24"/>
          <w:sz-cs w:val="24"/>
          <w:b/>
          <w:color w:val="000000"/>
        </w:rPr>
        <w:t xml:space="preserve">Please describe how this will benefit the students and community of UWSP:</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It is important to inform people that these funds come from students. To show what these funds accomplish and to acknowledge the Green Fund, how will this project indicate that it is funded by students? Examples could include wooden signage, Green Fund logo decals, or inclusion of the Green Fund in promotional material.</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Avenir Next" w:hAnsi="Avenir Next" w:cs="Avenir Next"/>
          <w:sz w:val="24"/>
          <w:sz-cs w:val="24"/>
          <w:b/>
          <w:color w:val="000000"/>
        </w:rPr>
        <w:t xml:space="preserve">Is there any other information that you would like to include?</w:t>
      </w:r>
    </w:p>
    <w:p>
      <w:pPr/>
      <w:r>
        <w:rPr>
          <w:rFonts w:ascii="Avenir Next" w:hAnsi="Avenir Next" w:cs="Avenir Next"/>
          <w:sz w:val="24"/>
          <w:sz-cs w:val="24"/>
          <w:b/>
          <w:u w:val="single"/>
          <w:color w:val="000000"/>
        </w:rPr>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3" Type="http://schemas.openxmlformats.org/officeDocument/2006/relationships/customXml" Target="../customXml/item1.xml"/><Relationship Id="rId2" Type="http://schemas.openxmlformats.org/officeDocument/2006/relationships/theme" Target="theme/theme1.xml"/><Relationship Id="rId1" Type="http://schemas.openxmlformats.org/officeDocument/2006/relationships/customXml" Target="../docProps/meta.xml"/><Relationship Id="rId5" Type="http://schemas.openxmlformats.org/officeDocument/2006/relationships/customXml" Target="../customXml/item3.xml"/><Relationship Id="rId4"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498300B75BF439AD39890F187721C" ma:contentTypeVersion="1" ma:contentTypeDescription="Create a new document." ma:contentTypeScope="" ma:versionID="3a4c82c0c62b8fc80ac18a9573607fca">
  <xsd:schema xmlns:xsd="http://www.w3.org/2001/XMLSchema" xmlns:xs="http://www.w3.org/2001/XMLSchema" xmlns:p="http://schemas.microsoft.com/office/2006/metadata/properties" xmlns:ns2="beaf5f31-8cd1-41e4-a47a-7a8ecc96f470" targetNamespace="http://schemas.microsoft.com/office/2006/metadata/properties" ma:root="true" ma:fieldsID="a1edd40fb71e5c498fe9ef55c31b1cf8" ns2:_="">
    <xsd:import namespace="beaf5f31-8cd1-41e4-a47a-7a8ecc96f4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D92F4-778E-4FD2-8C05-CD4A7EA33D14}"/>
</file>

<file path=customXml/itemProps2.xml><?xml version="1.0" encoding="utf-8"?>
<ds:datastoreItem xmlns:ds="http://schemas.openxmlformats.org/officeDocument/2006/customXml" ds:itemID="{84FD6617-D733-4267-B7AB-1360B0F4E78D}"/>
</file>

<file path=customXml/itemProps3.xml><?xml version="1.0" encoding="utf-8"?>
<ds:datastoreItem xmlns:ds="http://schemas.openxmlformats.org/officeDocument/2006/customXml" ds:itemID="{FAAE03A7-8233-4529-B578-892DC59973E7}"/>
</file>

<file path=customXml/itemProps4.xml><?xml version="1.0" encoding="utf-8"?>
<ds:datastoreItem xmlns:ds="http://schemas.openxmlformats.org/officeDocument/2006/customXml" ds:itemID="{3B40D26B-27DB-470C-9A69-AF7AEAE20999}"/>
</file>

<file path=docProps/_rels/meta.xml.rels><?xml version="1.0" encoding="UTF-8" standalone="yes"?>
<Relationships xmlns="http://schemas.openxmlformats.org/package/2006/relationships"><Relationship Id="rId1" Type="http://schemas.openxmlformats.org/officeDocument/2006/relationships/customXmlProps" Target="../customXml/itemProps1.xml"/></Relationships>
</file>

<file path=docProps/app.xml><?xml version="1.0" encoding="utf-8"?>
<Properties xmlns="http://schemas.openxmlformats.org/officeDocument/2006/extended-properties" xmlns:vt="http://schemas.openxmlformats.org/officeDocument/2006/docPropsVTypes">
  <Company>UWSP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Alex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0x010100C0D498300B75BF439AD39890F187721C</vt:lpwstr>
  </property>
</Properties>
</file>

<file path=docProps/meta.xml><?xml version="1.0" encoding="utf-8"?>
<meta xmlns="http://schemas.apple.com/cocoa/2006/metadata">
  <generator>CocoaOOXMLWriter/1671.6</generator>
</meta>
</file>