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12" w:type="dxa"/>
        <w:tblInd w:w="-768" w:type="dxa"/>
        <w:tblLayout w:type="fixed"/>
        <w:tblLook w:val="0000" w:firstRow="0" w:lastRow="0" w:firstColumn="0" w:lastColumn="0" w:noHBand="0" w:noVBand="0"/>
      </w:tblPr>
      <w:tblGrid>
        <w:gridCol w:w="3756"/>
        <w:gridCol w:w="3960"/>
        <w:gridCol w:w="5196"/>
      </w:tblGrid>
      <w:tr w:rsidR="00B91183" w:rsidRPr="00194D24" w14:paraId="3362CD9A" w14:textId="77777777" w:rsidTr="00AF217F">
        <w:tc>
          <w:tcPr>
            <w:tcW w:w="3756" w:type="dxa"/>
          </w:tcPr>
          <w:p w14:paraId="01DA4D1B" w14:textId="77777777" w:rsidR="00B91183" w:rsidRPr="00194D24" w:rsidRDefault="00B91183" w:rsidP="00AF217F">
            <w:pPr>
              <w:pStyle w:val="formID"/>
              <w:ind w:left="768"/>
              <w:rPr>
                <w:rFonts w:cs="Arial"/>
              </w:rPr>
            </w:pPr>
            <w:r w:rsidRPr="00194D24">
              <w:rPr>
                <w:rFonts w:cs="Arial"/>
              </w:rPr>
              <w:t>State of Wisconsin</w:t>
            </w:r>
          </w:p>
          <w:p w14:paraId="2ECCA6E7" w14:textId="77777777" w:rsidR="00B91183" w:rsidRPr="00194D24" w:rsidRDefault="00B91183" w:rsidP="00AF217F">
            <w:pPr>
              <w:pStyle w:val="formID"/>
              <w:ind w:left="768"/>
              <w:rPr>
                <w:rFonts w:cs="Arial"/>
              </w:rPr>
            </w:pPr>
            <w:r w:rsidRPr="00194D24">
              <w:rPr>
                <w:rFonts w:cs="Arial"/>
              </w:rPr>
              <w:t xml:space="preserve">Department of </w:t>
            </w:r>
            <w:r w:rsidR="00344282" w:rsidRPr="00194D24">
              <w:rPr>
                <w:rFonts w:cs="Arial"/>
              </w:rPr>
              <w:t>CORRECTIONS</w:t>
            </w:r>
          </w:p>
          <w:p w14:paraId="7C2BB832" w14:textId="77777777" w:rsidR="00860B1C" w:rsidRDefault="008A3F6E" w:rsidP="00860B1C">
            <w:pPr>
              <w:pStyle w:val="formID"/>
              <w:ind w:left="768"/>
              <w:rPr>
                <w:rFonts w:cs="Arial"/>
              </w:rPr>
            </w:pPr>
            <w:r w:rsidRPr="00194D24">
              <w:rPr>
                <w:rFonts w:cs="Arial"/>
              </w:rPr>
              <w:t>DOC</w:t>
            </w:r>
            <w:r w:rsidR="00B91183" w:rsidRPr="00194D24">
              <w:rPr>
                <w:rFonts w:cs="Arial"/>
              </w:rPr>
              <w:t>-</w:t>
            </w:r>
            <w:r w:rsidR="00194D24" w:rsidRPr="00860B1C">
              <w:rPr>
                <w:rFonts w:cs="Arial"/>
              </w:rPr>
              <w:t>2719</w:t>
            </w:r>
            <w:r w:rsidR="00B91183" w:rsidRPr="00860B1C">
              <w:rPr>
                <w:rFonts w:cs="Arial"/>
              </w:rPr>
              <w:t xml:space="preserve"> (</w:t>
            </w:r>
            <w:r w:rsidR="00BB256F" w:rsidRPr="00860B1C">
              <w:rPr>
                <w:rFonts w:cs="Arial"/>
                <w:caps w:val="0"/>
              </w:rPr>
              <w:t>Rev</w:t>
            </w:r>
            <w:r w:rsidR="00451AE0" w:rsidRPr="00860B1C">
              <w:rPr>
                <w:rFonts w:cs="Arial"/>
              </w:rPr>
              <w:t xml:space="preserve">. </w:t>
            </w:r>
            <w:r w:rsidR="00D047CC">
              <w:rPr>
                <w:rFonts w:cs="Arial"/>
              </w:rPr>
              <w:t>3</w:t>
            </w:r>
            <w:r w:rsidR="007A2CB3" w:rsidRPr="00860B1C">
              <w:rPr>
                <w:rFonts w:cs="Arial"/>
              </w:rPr>
              <w:t>/202</w:t>
            </w:r>
            <w:r w:rsidR="00D047CC">
              <w:rPr>
                <w:rFonts w:cs="Arial"/>
              </w:rPr>
              <w:t>2</w:t>
            </w:r>
            <w:r w:rsidR="00B91183" w:rsidRPr="00860B1C">
              <w:rPr>
                <w:rFonts w:cs="Arial"/>
              </w:rPr>
              <w:t>)</w:t>
            </w:r>
          </w:p>
          <w:p w14:paraId="3446438F" w14:textId="77777777" w:rsidR="00860B1C" w:rsidRPr="00860B1C" w:rsidRDefault="00860B1C" w:rsidP="00860B1C"/>
          <w:p w14:paraId="069AA649" w14:textId="77777777" w:rsidR="00B91183" w:rsidRPr="00860B1C" w:rsidRDefault="00B91183" w:rsidP="00860B1C">
            <w:pPr>
              <w:jc w:val="right"/>
            </w:pPr>
          </w:p>
        </w:tc>
        <w:tc>
          <w:tcPr>
            <w:tcW w:w="3960" w:type="dxa"/>
            <w:vAlign w:val="center"/>
          </w:tcPr>
          <w:p w14:paraId="75E9F01E" w14:textId="77777777" w:rsidR="00B91183" w:rsidRPr="00194D24" w:rsidRDefault="00B750A8" w:rsidP="00AF217F">
            <w:pPr>
              <w:pStyle w:val="Heading5"/>
              <w:tabs>
                <w:tab w:val="clear" w:pos="5670"/>
                <w:tab w:val="center" w:pos="4392"/>
              </w:tabs>
              <w:ind w:left="1512"/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5609E3DF" wp14:editId="5477B6FB">
                  <wp:extent cx="1276350" cy="1114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14:paraId="2AADB88B" w14:textId="77777777" w:rsidR="00B91183" w:rsidRPr="00194D24" w:rsidRDefault="00B91183" w:rsidP="00AF217F">
            <w:pPr>
              <w:pStyle w:val="formID"/>
              <w:ind w:right="948"/>
              <w:jc w:val="right"/>
              <w:rPr>
                <w:rFonts w:cs="Arial"/>
              </w:rPr>
            </w:pPr>
            <w:r w:rsidRPr="00194D24">
              <w:rPr>
                <w:rFonts w:cs="Arial"/>
              </w:rPr>
              <w:t xml:space="preserve">Bureau of </w:t>
            </w:r>
            <w:r w:rsidR="00344282" w:rsidRPr="00194D24">
              <w:rPr>
                <w:rFonts w:cs="Arial"/>
              </w:rPr>
              <w:t>CORRECTIONAL ENTERPRISES</w:t>
            </w:r>
          </w:p>
          <w:p w14:paraId="658D79E5" w14:textId="77777777" w:rsidR="00B91183" w:rsidRPr="00194D24" w:rsidRDefault="00344282" w:rsidP="00AF217F">
            <w:pPr>
              <w:pStyle w:val="formID"/>
              <w:ind w:right="948"/>
              <w:jc w:val="right"/>
              <w:rPr>
                <w:rFonts w:cs="Arial"/>
              </w:rPr>
            </w:pPr>
            <w:r w:rsidRPr="00194D24">
              <w:rPr>
                <w:rFonts w:cs="Arial"/>
              </w:rPr>
              <w:t>3099 EAST WASHINGTON aVE</w:t>
            </w:r>
            <w:r w:rsidR="00B91183" w:rsidRPr="00194D24">
              <w:rPr>
                <w:rFonts w:cs="Arial"/>
              </w:rPr>
              <w:t xml:space="preserve">   PO Box</w:t>
            </w:r>
            <w:r w:rsidRPr="00194D24">
              <w:rPr>
                <w:rFonts w:cs="Arial"/>
              </w:rPr>
              <w:t xml:space="preserve"> 8990</w:t>
            </w:r>
          </w:p>
          <w:p w14:paraId="7F8A3861" w14:textId="77777777" w:rsidR="00B91183" w:rsidRPr="00194D24" w:rsidRDefault="00B91183" w:rsidP="00AF217F">
            <w:pPr>
              <w:pStyle w:val="formID"/>
              <w:ind w:right="948"/>
              <w:jc w:val="right"/>
              <w:rPr>
                <w:rFonts w:cs="Arial"/>
              </w:rPr>
            </w:pPr>
            <w:r w:rsidRPr="00194D24">
              <w:rPr>
                <w:rFonts w:cs="Arial"/>
              </w:rPr>
              <w:t>Madison, WI 5370</w:t>
            </w:r>
            <w:r w:rsidR="00344282" w:rsidRPr="00194D24">
              <w:rPr>
                <w:rFonts w:cs="Arial"/>
              </w:rPr>
              <w:t>4</w:t>
            </w:r>
            <w:r w:rsidRPr="00194D24">
              <w:rPr>
                <w:rFonts w:cs="Arial"/>
              </w:rPr>
              <w:t>-</w:t>
            </w:r>
            <w:r w:rsidR="00344282" w:rsidRPr="00194D24">
              <w:rPr>
                <w:rFonts w:cs="Arial"/>
              </w:rPr>
              <w:t>8990</w:t>
            </w:r>
          </w:p>
          <w:p w14:paraId="74A1DA8B" w14:textId="77777777" w:rsidR="00B91183" w:rsidRPr="00194D24" w:rsidRDefault="00B91183" w:rsidP="00AF217F">
            <w:pPr>
              <w:pStyle w:val="formID"/>
              <w:ind w:right="948"/>
              <w:jc w:val="right"/>
              <w:rPr>
                <w:rFonts w:cs="Arial"/>
              </w:rPr>
            </w:pPr>
            <w:r w:rsidRPr="00194D24">
              <w:rPr>
                <w:rFonts w:cs="Arial"/>
              </w:rPr>
              <w:t>(608)</w:t>
            </w:r>
            <w:r w:rsidR="00344282" w:rsidRPr="00194D24">
              <w:rPr>
                <w:rFonts w:cs="Arial"/>
              </w:rPr>
              <w:t>240-5200</w:t>
            </w:r>
          </w:p>
          <w:p w14:paraId="004A09B3" w14:textId="77777777" w:rsidR="00B91183" w:rsidRPr="00194D24" w:rsidRDefault="00344282" w:rsidP="00AF217F">
            <w:pPr>
              <w:pStyle w:val="formID"/>
              <w:ind w:right="948"/>
              <w:jc w:val="right"/>
              <w:rPr>
                <w:rFonts w:cs="Arial"/>
              </w:rPr>
            </w:pPr>
            <w:r w:rsidRPr="00194D24">
              <w:rPr>
                <w:rFonts w:cs="Arial"/>
              </w:rPr>
              <w:t>Fax  (608)240-3321</w:t>
            </w:r>
          </w:p>
        </w:tc>
      </w:tr>
    </w:tbl>
    <w:p w14:paraId="707661EA" w14:textId="77777777" w:rsidR="00B91183" w:rsidRPr="00194D24" w:rsidRDefault="00B91183" w:rsidP="006A0810">
      <w:pPr>
        <w:pStyle w:val="Formtitle"/>
        <w:spacing w:before="20" w:after="20"/>
        <w:rPr>
          <w:rFonts w:cs="Arial"/>
        </w:rPr>
      </w:pPr>
    </w:p>
    <w:p w14:paraId="0897357D" w14:textId="77777777" w:rsidR="0091185D" w:rsidRPr="0091185D" w:rsidRDefault="00EB3DE6" w:rsidP="0091185D">
      <w:pPr>
        <w:pStyle w:val="Formtitle"/>
        <w:rPr>
          <w:rFonts w:cs="Arial"/>
          <w:sz w:val="28"/>
          <w:szCs w:val="28"/>
        </w:rPr>
      </w:pPr>
      <w:r w:rsidRPr="0091185D">
        <w:rPr>
          <w:rFonts w:cs="Arial"/>
          <w:sz w:val="28"/>
          <w:szCs w:val="28"/>
        </w:rPr>
        <w:t xml:space="preserve">MANDATORY </w:t>
      </w:r>
      <w:r w:rsidR="00B91183" w:rsidRPr="0091185D">
        <w:rPr>
          <w:rFonts w:cs="Arial"/>
          <w:sz w:val="28"/>
          <w:szCs w:val="28"/>
        </w:rPr>
        <w:t xml:space="preserve">WAIVER REQUEST </w:t>
      </w:r>
    </w:p>
    <w:p w14:paraId="2BEBAA0B" w14:textId="77777777" w:rsidR="00B91183" w:rsidRPr="00860B1C" w:rsidRDefault="00B91183" w:rsidP="0091185D">
      <w:pPr>
        <w:pStyle w:val="Formtitle"/>
        <w:rPr>
          <w:rFonts w:cs="Arial"/>
          <w:sz w:val="28"/>
          <w:szCs w:val="28"/>
        </w:rPr>
      </w:pPr>
      <w:r w:rsidRPr="00860B1C">
        <w:rPr>
          <w:rFonts w:cs="Arial"/>
          <w:sz w:val="28"/>
          <w:szCs w:val="28"/>
        </w:rPr>
        <w:t>FOR OFFICE FURNITURE CONTRACT #</w:t>
      </w:r>
      <w:r w:rsidR="00F24539" w:rsidRPr="00860B1C">
        <w:rPr>
          <w:rFonts w:cs="Arial"/>
          <w:sz w:val="28"/>
          <w:szCs w:val="28"/>
        </w:rPr>
        <w:t>505ENT-M15-B</w:t>
      </w:r>
      <w:r w:rsidR="00196279">
        <w:rPr>
          <w:rFonts w:cs="Arial"/>
          <w:sz w:val="28"/>
          <w:szCs w:val="28"/>
        </w:rPr>
        <w:t>SI</w:t>
      </w:r>
      <w:r w:rsidR="00BB256F" w:rsidRPr="00860B1C">
        <w:rPr>
          <w:rFonts w:cs="Arial"/>
          <w:sz w:val="28"/>
          <w:szCs w:val="28"/>
        </w:rPr>
        <w:t>OFFURN-01</w:t>
      </w:r>
    </w:p>
    <w:p w14:paraId="0AE7333A" w14:textId="77777777" w:rsidR="009D7B6F" w:rsidRPr="00860B1C" w:rsidRDefault="00B91183" w:rsidP="006235FF">
      <w:pPr>
        <w:pStyle w:val="Finstructions"/>
        <w:jc w:val="both"/>
        <w:rPr>
          <w:rStyle w:val="StyleFinstructions10ptChar"/>
          <w:rFonts w:cs="Arial"/>
        </w:rPr>
      </w:pPr>
      <w:r w:rsidRPr="00860B1C">
        <w:rPr>
          <w:rFonts w:cs="Arial"/>
          <w:b/>
          <w:sz w:val="20"/>
        </w:rPr>
        <w:t xml:space="preserve">Purpose:  </w:t>
      </w:r>
      <w:r w:rsidRPr="00860B1C">
        <w:rPr>
          <w:rStyle w:val="StyleFinstructions10ptChar"/>
          <w:rFonts w:cs="Arial"/>
        </w:rPr>
        <w:t>Wisconsin State Statute 16.75(3</w:t>
      </w:r>
      <w:proofErr w:type="gramStart"/>
      <w:r w:rsidRPr="00860B1C">
        <w:rPr>
          <w:rStyle w:val="StyleFinstructions10ptChar"/>
          <w:rFonts w:cs="Arial"/>
        </w:rPr>
        <w:t>t)</w:t>
      </w:r>
      <w:r w:rsidR="007A7B06" w:rsidRPr="00860B1C">
        <w:rPr>
          <w:rStyle w:val="StyleFinstructions10ptChar"/>
          <w:rFonts w:cs="Arial"/>
        </w:rPr>
        <w:t>(</w:t>
      </w:r>
      <w:proofErr w:type="gramEnd"/>
      <w:r w:rsidR="007A7B06" w:rsidRPr="00860B1C">
        <w:rPr>
          <w:rStyle w:val="StyleFinstructions10ptChar"/>
          <w:rFonts w:cs="Arial"/>
        </w:rPr>
        <w:t>c)</w:t>
      </w:r>
      <w:r w:rsidRPr="00860B1C">
        <w:rPr>
          <w:rStyle w:val="StyleFinstructions10ptChar"/>
          <w:rFonts w:cs="Arial"/>
        </w:rPr>
        <w:t xml:space="preserve"> </w:t>
      </w:r>
      <w:r w:rsidR="002B47AC" w:rsidRPr="00860B1C">
        <w:rPr>
          <w:rStyle w:val="StyleFinstructions10ptChar"/>
          <w:rFonts w:cs="Arial"/>
        </w:rPr>
        <w:t xml:space="preserve">defines state agency requirements to purchase from prison industries </w:t>
      </w:r>
      <w:r w:rsidR="007A2CB3" w:rsidRPr="00860B1C">
        <w:rPr>
          <w:rStyle w:val="StyleFinstructions10ptChar"/>
          <w:rFonts w:cs="Arial"/>
        </w:rPr>
        <w:t>when the Bureau of Correctional Enterprises (BCE</w:t>
      </w:r>
      <w:r w:rsidR="003F1E04" w:rsidRPr="00860B1C">
        <w:rPr>
          <w:rStyle w:val="StyleFinstructions10ptChar"/>
          <w:rFonts w:cs="Arial"/>
        </w:rPr>
        <w:t>)</w:t>
      </w:r>
      <w:r w:rsidR="00216EA3" w:rsidRPr="00860B1C">
        <w:rPr>
          <w:rStyle w:val="StyleFinstructions10ptChar"/>
          <w:rFonts w:cs="Arial"/>
        </w:rPr>
        <w:t xml:space="preserve"> is able to meet product specifications and price on products which they offer. </w:t>
      </w:r>
      <w:r w:rsidRPr="00860B1C">
        <w:rPr>
          <w:rStyle w:val="StyleFinstructions10ptChar"/>
          <w:rFonts w:cs="Arial"/>
        </w:rPr>
        <w:t>When using mandatory contract #</w:t>
      </w:r>
      <w:r w:rsidR="00F24539" w:rsidRPr="00860B1C">
        <w:rPr>
          <w:rStyle w:val="StyleFinstructions10ptChar"/>
          <w:rFonts w:cs="Arial"/>
          <w:b/>
        </w:rPr>
        <w:t>505ENT-M15-B</w:t>
      </w:r>
      <w:r w:rsidR="00196279">
        <w:rPr>
          <w:rStyle w:val="StyleFinstructions10ptChar"/>
          <w:rFonts w:cs="Arial"/>
          <w:b/>
        </w:rPr>
        <w:t>SI</w:t>
      </w:r>
      <w:r w:rsidR="008B2895" w:rsidRPr="00860B1C">
        <w:rPr>
          <w:rStyle w:val="StyleFinstructions10ptChar"/>
          <w:rFonts w:cs="Arial"/>
          <w:b/>
        </w:rPr>
        <w:t>OFFURN-01</w:t>
      </w:r>
      <w:r w:rsidR="000E0E3A" w:rsidRPr="00860B1C">
        <w:rPr>
          <w:rStyle w:val="StyleFinstructions10ptChar"/>
          <w:rFonts w:cs="Arial"/>
          <w:b/>
        </w:rPr>
        <w:t xml:space="preserve"> </w:t>
      </w:r>
      <w:r w:rsidR="000E0E3A" w:rsidRPr="00860B1C">
        <w:rPr>
          <w:rStyle w:val="StyleFinstructions10ptChar"/>
          <w:rFonts w:cs="Arial"/>
        </w:rPr>
        <w:t>for the purchase of office furniture</w:t>
      </w:r>
      <w:r w:rsidRPr="00860B1C">
        <w:rPr>
          <w:rStyle w:val="StyleFinstructions10ptChar"/>
          <w:rFonts w:cs="Arial"/>
        </w:rPr>
        <w:t xml:space="preserve">, each Agency/Campus </w:t>
      </w:r>
      <w:r w:rsidRPr="00860B1C">
        <w:rPr>
          <w:rStyle w:val="StyleFinstructions10ptChar"/>
          <w:rFonts w:cs="Arial"/>
          <w:b/>
          <w:i/>
          <w:u w:val="single"/>
        </w:rPr>
        <w:t>must</w:t>
      </w:r>
      <w:r w:rsidR="000E0E3A" w:rsidRPr="00860B1C">
        <w:rPr>
          <w:rStyle w:val="StyleFinstructions10ptChar"/>
          <w:rFonts w:cs="Arial"/>
          <w:b/>
          <w:i/>
          <w:u w:val="single"/>
        </w:rPr>
        <w:t xml:space="preserve"> first contact</w:t>
      </w:r>
      <w:r w:rsidR="00EB3DE6" w:rsidRPr="00860B1C">
        <w:rPr>
          <w:rStyle w:val="StyleFinstructions10ptChar"/>
          <w:rFonts w:cs="Arial"/>
          <w:b/>
          <w:i/>
          <w:u w:val="single"/>
        </w:rPr>
        <w:t xml:space="preserve"> </w:t>
      </w:r>
      <w:r w:rsidR="007A2CB3" w:rsidRPr="00860B1C">
        <w:rPr>
          <w:rStyle w:val="StyleFinstructions10ptChar"/>
          <w:rFonts w:cs="Arial"/>
          <w:b/>
          <w:i/>
          <w:u w:val="single"/>
        </w:rPr>
        <w:t>BCE</w:t>
      </w:r>
      <w:r w:rsidR="00EB3DE6" w:rsidRPr="00860B1C">
        <w:rPr>
          <w:rStyle w:val="StyleFinstructions10ptChar"/>
          <w:rFonts w:cs="Arial"/>
        </w:rPr>
        <w:t xml:space="preserve"> to</w:t>
      </w:r>
      <w:r w:rsidRPr="00860B1C">
        <w:rPr>
          <w:rStyle w:val="StyleFinstructions10ptChar"/>
          <w:rFonts w:cs="Arial"/>
        </w:rPr>
        <w:t xml:space="preserve"> meet their needs</w:t>
      </w:r>
      <w:r w:rsidR="00216EA3" w:rsidRPr="00860B1C">
        <w:rPr>
          <w:rStyle w:val="StyleFinstructions10ptChar"/>
          <w:rFonts w:cs="Arial"/>
        </w:rPr>
        <w:t xml:space="preserve">. If </w:t>
      </w:r>
      <w:r w:rsidR="007A2CB3" w:rsidRPr="00860B1C">
        <w:rPr>
          <w:rStyle w:val="StyleFinstructions10ptChar"/>
          <w:rFonts w:cs="Arial"/>
        </w:rPr>
        <w:t xml:space="preserve">BCE </w:t>
      </w:r>
      <w:r w:rsidR="00777BF5" w:rsidRPr="00860B1C">
        <w:rPr>
          <w:rStyle w:val="StyleFinstructions10ptChar"/>
          <w:rFonts w:cs="Arial"/>
        </w:rPr>
        <w:t>determines</w:t>
      </w:r>
      <w:r w:rsidR="006235FF" w:rsidRPr="00860B1C">
        <w:rPr>
          <w:rStyle w:val="StyleFinstructions10ptChar"/>
          <w:rFonts w:cs="Arial"/>
        </w:rPr>
        <w:t xml:space="preserve"> </w:t>
      </w:r>
      <w:r w:rsidR="003F1E04" w:rsidRPr="00860B1C">
        <w:rPr>
          <w:rStyle w:val="StyleFinstructions10ptChar"/>
          <w:rFonts w:cs="Arial"/>
        </w:rPr>
        <w:t xml:space="preserve">that </w:t>
      </w:r>
      <w:r w:rsidR="00777BF5" w:rsidRPr="00860B1C">
        <w:rPr>
          <w:rStyle w:val="StyleFinstructions10ptChar"/>
          <w:rFonts w:cs="Arial"/>
        </w:rPr>
        <w:t>they cannot</w:t>
      </w:r>
      <w:r w:rsidR="00C544E4" w:rsidRPr="00860B1C">
        <w:rPr>
          <w:rStyle w:val="StyleFinstructions10ptChar"/>
          <w:rFonts w:cs="Arial"/>
        </w:rPr>
        <w:t xml:space="preserve"> meet the Agency/C</w:t>
      </w:r>
      <w:r w:rsidR="00777BF5" w:rsidRPr="00860B1C">
        <w:rPr>
          <w:rStyle w:val="StyleFinstructions10ptChar"/>
          <w:rFonts w:cs="Arial"/>
        </w:rPr>
        <w:t>ampus furniture needs</w:t>
      </w:r>
      <w:r w:rsidR="007A2CB3" w:rsidRPr="00860B1C">
        <w:rPr>
          <w:rStyle w:val="StyleFinstructions10ptChar"/>
          <w:rFonts w:cs="Arial"/>
        </w:rPr>
        <w:t>, then BCE</w:t>
      </w:r>
      <w:r w:rsidR="00C544E4" w:rsidRPr="00860B1C">
        <w:rPr>
          <w:rStyle w:val="StyleFinstructions10ptChar"/>
          <w:rFonts w:cs="Arial"/>
        </w:rPr>
        <w:t xml:space="preserve"> will issue the requesting Agency/Campus a waiver to purchase </w:t>
      </w:r>
      <w:r w:rsidR="00F32F0E" w:rsidRPr="00860B1C">
        <w:rPr>
          <w:rStyle w:val="StyleFinstructions10ptChar"/>
          <w:rFonts w:cs="Arial"/>
        </w:rPr>
        <w:t xml:space="preserve">some or all of the project </w:t>
      </w:r>
      <w:r w:rsidR="00C544E4" w:rsidRPr="00860B1C">
        <w:rPr>
          <w:rStyle w:val="StyleFinstructions10ptChar"/>
          <w:rFonts w:cs="Arial"/>
        </w:rPr>
        <w:t xml:space="preserve">from another vendor.  </w:t>
      </w:r>
    </w:p>
    <w:p w14:paraId="62A4F9A1" w14:textId="77777777" w:rsidR="009D7B6F" w:rsidRPr="00860B1C" w:rsidRDefault="009D7B6F" w:rsidP="006235FF">
      <w:pPr>
        <w:pStyle w:val="Finstructions"/>
        <w:jc w:val="both"/>
        <w:rPr>
          <w:rStyle w:val="StyleFinstructions10ptChar"/>
          <w:rFonts w:cs="Arial"/>
        </w:rPr>
      </w:pPr>
    </w:p>
    <w:p w14:paraId="6E099337" w14:textId="77777777" w:rsidR="006C666C" w:rsidRPr="00860B1C" w:rsidRDefault="007A2CB3" w:rsidP="006235FF">
      <w:pPr>
        <w:pStyle w:val="Finstructions"/>
        <w:jc w:val="both"/>
        <w:rPr>
          <w:rStyle w:val="StyleFinstructions10ptChar"/>
          <w:rFonts w:cs="Arial"/>
          <w:b/>
        </w:rPr>
      </w:pPr>
      <w:r w:rsidRPr="00860B1C">
        <w:rPr>
          <w:rStyle w:val="StyleFinstructions10ptChar"/>
          <w:rFonts w:cs="Arial"/>
          <w:b/>
        </w:rPr>
        <w:t>NOTE</w:t>
      </w:r>
      <w:r w:rsidR="00C544E4" w:rsidRPr="00860B1C">
        <w:rPr>
          <w:rStyle w:val="StyleFinstructions10ptChar"/>
          <w:rFonts w:cs="Arial"/>
          <w:b/>
        </w:rPr>
        <w:t>:</w:t>
      </w:r>
      <w:r w:rsidR="00C544E4" w:rsidRPr="00860B1C">
        <w:rPr>
          <w:rStyle w:val="StyleFinstructions10ptChar"/>
          <w:rFonts w:cs="Arial"/>
        </w:rPr>
        <w:t xml:space="preserve">  </w:t>
      </w:r>
      <w:r w:rsidR="006235FF" w:rsidRPr="00860B1C">
        <w:rPr>
          <w:rStyle w:val="StyleFinstructions10ptChar"/>
          <w:rFonts w:cs="Arial"/>
          <w:b/>
        </w:rPr>
        <w:t xml:space="preserve">Failure to provide </w:t>
      </w:r>
      <w:r w:rsidRPr="00860B1C">
        <w:rPr>
          <w:rStyle w:val="StyleFinstructions10ptChar"/>
          <w:rFonts w:cs="Arial"/>
          <w:b/>
        </w:rPr>
        <w:t>adequate lead-time to BCE</w:t>
      </w:r>
      <w:r w:rsidR="004A307D" w:rsidRPr="00860B1C">
        <w:rPr>
          <w:rStyle w:val="StyleFinstructions10ptChar"/>
          <w:rFonts w:cs="Arial"/>
          <w:b/>
        </w:rPr>
        <w:t xml:space="preserve"> does NOT justify a waiver request.  </w:t>
      </w:r>
      <w:r w:rsidR="009D7B6F" w:rsidRPr="00860B1C">
        <w:rPr>
          <w:rStyle w:val="StyleFinstructions10ptChar"/>
          <w:rFonts w:cs="Arial"/>
          <w:b/>
        </w:rPr>
        <w:t xml:space="preserve"> </w:t>
      </w:r>
      <w:r w:rsidR="004A307D" w:rsidRPr="00860B1C">
        <w:rPr>
          <w:rStyle w:val="StyleFinstructions10ptChar"/>
          <w:rFonts w:cs="Arial"/>
          <w:b/>
          <w:i/>
        </w:rPr>
        <w:t>All Agenci</w:t>
      </w:r>
      <w:r w:rsidR="00860B1C" w:rsidRPr="00860B1C">
        <w:rPr>
          <w:rStyle w:val="StyleFinstructions10ptChar"/>
          <w:rFonts w:cs="Arial"/>
          <w:b/>
          <w:i/>
        </w:rPr>
        <w:t xml:space="preserve">es and Campuses </w:t>
      </w:r>
      <w:r w:rsidRPr="00860B1C">
        <w:rPr>
          <w:rStyle w:val="StyleFinstructions10ptChar"/>
          <w:rFonts w:cs="Arial"/>
          <w:b/>
          <w:i/>
        </w:rPr>
        <w:t xml:space="preserve">must </w:t>
      </w:r>
      <w:r w:rsidR="009D7B6F" w:rsidRPr="00860B1C">
        <w:rPr>
          <w:rStyle w:val="StyleFinstructions10ptChar"/>
          <w:rFonts w:cs="Arial"/>
          <w:b/>
          <w:i/>
        </w:rPr>
        <w:t>first submit</w:t>
      </w:r>
      <w:r w:rsidRPr="00860B1C">
        <w:rPr>
          <w:rStyle w:val="StyleFinstructions10ptChar"/>
          <w:rFonts w:cs="Arial"/>
          <w:b/>
          <w:i/>
        </w:rPr>
        <w:t xml:space="preserve"> the project scope, drawings, space plans, and specifications on the furniture requirements</w:t>
      </w:r>
      <w:r w:rsidR="009D7B6F" w:rsidRPr="00860B1C">
        <w:rPr>
          <w:rStyle w:val="StyleFinstructions10ptChar"/>
          <w:rFonts w:cs="Arial"/>
          <w:b/>
          <w:i/>
        </w:rPr>
        <w:t xml:space="preserve"> to BCE prior to seeking bids from another vendor</w:t>
      </w:r>
      <w:r w:rsidRPr="00860B1C">
        <w:rPr>
          <w:rStyle w:val="StyleFinstructions10ptChar"/>
          <w:rFonts w:cs="Arial"/>
          <w:b/>
          <w:i/>
        </w:rPr>
        <w:t>.</w:t>
      </w:r>
      <w:r w:rsidRPr="00860B1C">
        <w:rPr>
          <w:rStyle w:val="StyleFinstructions10ptChar"/>
          <w:rFonts w:cs="Arial"/>
          <w:b/>
        </w:rPr>
        <w:t xml:space="preserve"> </w:t>
      </w:r>
      <w:r w:rsidR="009D7B6F" w:rsidRPr="00860B1C">
        <w:rPr>
          <w:rStyle w:val="StyleFinstructions10ptChar"/>
          <w:rFonts w:cs="Arial"/>
          <w:b/>
        </w:rPr>
        <w:t xml:space="preserve"> </w:t>
      </w:r>
      <w:r w:rsidRPr="00860B1C">
        <w:rPr>
          <w:rStyle w:val="StyleFinstructions10ptChar"/>
          <w:rFonts w:cs="Arial"/>
          <w:b/>
        </w:rPr>
        <w:t xml:space="preserve">Any waiver request </w:t>
      </w:r>
      <w:r w:rsidR="009D7B6F" w:rsidRPr="00860B1C">
        <w:rPr>
          <w:rStyle w:val="StyleFinstructions10ptChar"/>
          <w:rFonts w:cs="Arial"/>
          <w:b/>
        </w:rPr>
        <w:t xml:space="preserve">sent to BCE without first giving BCE the opportunity to formally bid or quote will not be granted, </w:t>
      </w:r>
      <w:r w:rsidR="009D7B6F" w:rsidRPr="00E17148">
        <w:rPr>
          <w:rStyle w:val="StyleFinstructions10ptChar"/>
          <w:rFonts w:cs="Arial"/>
          <w:b/>
        </w:rPr>
        <w:t>thus</w:t>
      </w:r>
      <w:r w:rsidR="00860B1C" w:rsidRPr="00E17148">
        <w:rPr>
          <w:rStyle w:val="StyleFinstructions10ptChar"/>
          <w:rFonts w:cs="Arial"/>
          <w:b/>
        </w:rPr>
        <w:t xml:space="preserve"> increasing</w:t>
      </w:r>
      <w:r w:rsidR="009D7B6F" w:rsidRPr="00E17148">
        <w:rPr>
          <w:rStyle w:val="StyleFinstructions10ptChar"/>
          <w:rFonts w:cs="Arial"/>
          <w:b/>
        </w:rPr>
        <w:t xml:space="preserve"> the potential to cause</w:t>
      </w:r>
      <w:r w:rsidR="00860B1C" w:rsidRPr="00E17148">
        <w:rPr>
          <w:rStyle w:val="StyleFinstructions10ptChar"/>
          <w:rFonts w:cs="Arial"/>
          <w:b/>
        </w:rPr>
        <w:t xml:space="preserve"> a</w:t>
      </w:r>
      <w:r w:rsidR="009D7B6F" w:rsidRPr="00E17148">
        <w:rPr>
          <w:rStyle w:val="StyleFinstructions10ptChar"/>
          <w:rFonts w:cs="Arial"/>
          <w:b/>
        </w:rPr>
        <w:t xml:space="preserve"> time delay for the customer.</w:t>
      </w:r>
      <w:r w:rsidR="004A307D" w:rsidRPr="00860B1C">
        <w:rPr>
          <w:rStyle w:val="StyleFinstructions10ptChar"/>
          <w:rFonts w:cs="Arial"/>
          <w:b/>
        </w:rPr>
        <w:t xml:space="preserve"> </w:t>
      </w:r>
    </w:p>
    <w:p w14:paraId="00619D3F" w14:textId="77777777" w:rsidR="00B91183" w:rsidRPr="00860B1C" w:rsidRDefault="00B91183" w:rsidP="00796B8F">
      <w:pPr>
        <w:pStyle w:val="Finstructions"/>
        <w:rPr>
          <w:rFonts w:cs="Arial"/>
          <w:sz w:val="18"/>
        </w:rPr>
      </w:pPr>
    </w:p>
    <w:p w14:paraId="3BDA1B88" w14:textId="77777777" w:rsidR="007F6749" w:rsidRPr="00860B1C" w:rsidRDefault="009D7B6F" w:rsidP="005E27ED">
      <w:pPr>
        <w:pStyle w:val="Finstructions"/>
        <w:jc w:val="both"/>
        <w:rPr>
          <w:rStyle w:val="StyleFinstructions10ptChar"/>
          <w:noProof/>
          <w:sz w:val="20"/>
        </w:rPr>
      </w:pPr>
      <w:r w:rsidRPr="00860B1C">
        <w:rPr>
          <w:rFonts w:cs="Arial"/>
          <w:b/>
          <w:sz w:val="20"/>
        </w:rPr>
        <w:t>BCE</w:t>
      </w:r>
      <w:r w:rsidR="00B91183" w:rsidRPr="00860B1C">
        <w:rPr>
          <w:rFonts w:cs="Arial"/>
          <w:b/>
          <w:sz w:val="20"/>
        </w:rPr>
        <w:t xml:space="preserve"> Waiver </w:t>
      </w:r>
      <w:r w:rsidR="00B91183" w:rsidRPr="00860B1C">
        <w:rPr>
          <w:rFonts w:cs="Arial"/>
          <w:sz w:val="18"/>
          <w:szCs w:val="18"/>
        </w:rPr>
        <w:t>Agency/Campus</w:t>
      </w:r>
      <w:r w:rsidR="00B91183" w:rsidRPr="00860B1C">
        <w:rPr>
          <w:rFonts w:cs="Arial"/>
          <w:b/>
          <w:i/>
          <w:sz w:val="18"/>
          <w:szCs w:val="18"/>
        </w:rPr>
        <w:t xml:space="preserve"> shall not</w:t>
      </w:r>
      <w:r w:rsidR="00B91183" w:rsidRPr="00860B1C">
        <w:rPr>
          <w:rStyle w:val="StyleFinstructions10ptChar"/>
          <w:rFonts w:cs="Arial"/>
        </w:rPr>
        <w:t xml:space="preserve"> purchase the product(s) until a waiver release number is provided by the </w:t>
      </w:r>
      <w:r w:rsidRPr="00860B1C">
        <w:rPr>
          <w:rStyle w:val="StyleFinstructions10ptChar"/>
          <w:rFonts w:cs="Arial"/>
        </w:rPr>
        <w:t>BCE</w:t>
      </w:r>
      <w:r w:rsidR="00B91183" w:rsidRPr="00860B1C">
        <w:rPr>
          <w:rStyle w:val="StyleFinstructions10ptChar"/>
          <w:rFonts w:cs="Arial"/>
        </w:rPr>
        <w:t xml:space="preserve"> </w:t>
      </w:r>
      <w:r w:rsidR="00962A87" w:rsidRPr="00860B1C">
        <w:rPr>
          <w:rStyle w:val="StyleFinstructions10ptChar"/>
          <w:rFonts w:cs="Arial"/>
        </w:rPr>
        <w:t>Waiver</w:t>
      </w:r>
      <w:r w:rsidR="00B91183" w:rsidRPr="00860B1C">
        <w:rPr>
          <w:rStyle w:val="StyleFinstructions10ptChar"/>
          <w:rFonts w:cs="Arial"/>
        </w:rPr>
        <w:t xml:space="preserve"> Manager. Complete this form and send it to the following:  </w:t>
      </w:r>
      <w:hyperlink r:id="rId8" w:history="1">
        <w:r w:rsidR="00550EDD" w:rsidRPr="00860B1C">
          <w:rPr>
            <w:rStyle w:val="Hyperlink"/>
            <w:noProof/>
            <w:sz w:val="20"/>
          </w:rPr>
          <w:t>BCEFurnitureWaiver@wisconsin.gov</w:t>
        </w:r>
      </w:hyperlink>
    </w:p>
    <w:tbl>
      <w:tblPr>
        <w:tblpPr w:leftFromText="180" w:rightFromText="180" w:vertAnchor="text" w:horzAnchor="margin" w:tblpY="26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198"/>
        <w:gridCol w:w="1228"/>
        <w:gridCol w:w="2054"/>
      </w:tblGrid>
      <w:tr w:rsidR="00AF217F" w:rsidRPr="00860B1C" w14:paraId="5A0F3DAF" w14:textId="77777777" w:rsidTr="00186803">
        <w:trPr>
          <w:trHeight w:val="576"/>
        </w:trPr>
        <w:tc>
          <w:tcPr>
            <w:tcW w:w="4410" w:type="dxa"/>
            <w:shd w:val="clear" w:color="auto" w:fill="auto"/>
          </w:tcPr>
          <w:p w14:paraId="395EF93D" w14:textId="77777777" w:rsidR="00AF217F" w:rsidRPr="00860B1C" w:rsidRDefault="00AF217F" w:rsidP="00186803">
            <w:pPr>
              <w:pStyle w:val="Flabels"/>
              <w:rPr>
                <w:rFonts w:cs="Arial"/>
              </w:rPr>
            </w:pPr>
            <w:r w:rsidRPr="00860B1C">
              <w:rPr>
                <w:rFonts w:cs="Arial"/>
              </w:rPr>
              <w:t>Agency/Campus and  Work Unit:</w:t>
            </w:r>
          </w:p>
          <w:bookmarkStart w:id="0" w:name="Text33"/>
          <w:p w14:paraId="0B8C704E" w14:textId="77777777" w:rsidR="00AF217F" w:rsidRPr="00860B1C" w:rsidRDefault="00AF217F" w:rsidP="00186803">
            <w:pPr>
              <w:pStyle w:val="Ffilltext"/>
              <w:rPr>
                <w:rFonts w:ascii="Arial" w:hAnsi="Arial" w:cs="Arial"/>
                <w:sz w:val="22"/>
                <w:szCs w:val="22"/>
              </w:rPr>
            </w:pPr>
            <w:r w:rsidRPr="00860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statusText w:type="text" w:val="This document may be made available in alternate formats to people with disabilities upon request. Enter Agency/Campus and Work Unit."/>
                  <w:textInput/>
                </w:ffData>
              </w:fldChar>
            </w:r>
            <w:r w:rsidRPr="00860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B1C">
              <w:rPr>
                <w:rFonts w:ascii="Arial" w:hAnsi="Arial" w:cs="Arial"/>
                <w:sz w:val="22"/>
                <w:szCs w:val="22"/>
              </w:rPr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0" w:type="dxa"/>
            <w:gridSpan w:val="2"/>
            <w:shd w:val="clear" w:color="auto" w:fill="auto"/>
          </w:tcPr>
          <w:p w14:paraId="25BD1D54" w14:textId="77777777" w:rsidR="00AF217F" w:rsidRPr="00860B1C" w:rsidRDefault="00AF217F" w:rsidP="00186803">
            <w:pPr>
              <w:pStyle w:val="Flabels"/>
              <w:rPr>
                <w:rFonts w:cs="Arial"/>
              </w:rPr>
            </w:pPr>
            <w:r w:rsidRPr="00860B1C">
              <w:rPr>
                <w:rFonts w:cs="Arial"/>
              </w:rPr>
              <w:t>Agency/Campus/Work Unit  Address:</w:t>
            </w:r>
          </w:p>
          <w:p w14:paraId="631AF3CF" w14:textId="77777777" w:rsidR="00AF217F" w:rsidRPr="00860B1C" w:rsidRDefault="00AF217F" w:rsidP="00186803">
            <w:pPr>
              <w:pStyle w:val="Ffilltext"/>
              <w:rPr>
                <w:rFonts w:ascii="Arial" w:hAnsi="Arial" w:cs="Arial"/>
                <w:sz w:val="22"/>
                <w:szCs w:val="22"/>
              </w:rPr>
            </w:pPr>
            <w:r w:rsidRPr="00860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gency/Campus/Work Unit Address:"/>
                  <w:textInput/>
                </w:ffData>
              </w:fldChar>
            </w:r>
            <w:r w:rsidRPr="00860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B1C">
              <w:rPr>
                <w:rFonts w:ascii="Arial" w:hAnsi="Arial" w:cs="Arial"/>
                <w:sz w:val="22"/>
                <w:szCs w:val="22"/>
              </w:rPr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C08334E" w14:textId="77777777" w:rsidR="00AF217F" w:rsidRPr="00860B1C" w:rsidRDefault="00AF217F" w:rsidP="00186803">
            <w:pPr>
              <w:pStyle w:val="Ffilltext"/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auto"/>
          </w:tcPr>
          <w:p w14:paraId="01A4E86B" w14:textId="77777777" w:rsidR="00AF217F" w:rsidRPr="00860B1C" w:rsidRDefault="00AF217F" w:rsidP="00186803">
            <w:pPr>
              <w:pStyle w:val="Flabels"/>
              <w:rPr>
                <w:rFonts w:cs="Arial"/>
              </w:rPr>
            </w:pPr>
            <w:r w:rsidRPr="00860B1C">
              <w:rPr>
                <w:rFonts w:cs="Arial"/>
              </w:rPr>
              <w:t>Date:</w:t>
            </w:r>
          </w:p>
          <w:bookmarkStart w:id="1" w:name="Text30"/>
          <w:p w14:paraId="2E750360" w14:textId="77777777" w:rsidR="00AF217F" w:rsidRPr="00860B1C" w:rsidRDefault="00AF217F" w:rsidP="00186803">
            <w:pPr>
              <w:pStyle w:val="Ffilltext"/>
              <w:rPr>
                <w:rFonts w:ascii="Arial" w:hAnsi="Arial" w:cs="Arial"/>
                <w:sz w:val="22"/>
                <w:szCs w:val="22"/>
              </w:rPr>
            </w:pPr>
            <w:r w:rsidRPr="00860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Enter date of request."/>
                  <w:textInput/>
                </w:ffData>
              </w:fldChar>
            </w:r>
            <w:r w:rsidRPr="00860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B1C">
              <w:rPr>
                <w:rFonts w:ascii="Arial" w:hAnsi="Arial" w:cs="Arial"/>
                <w:sz w:val="22"/>
                <w:szCs w:val="22"/>
              </w:rPr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F217F" w:rsidRPr="00860B1C" w14:paraId="1745036F" w14:textId="77777777" w:rsidTr="00186803">
        <w:trPr>
          <w:trHeight w:val="576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15BE56AE" w14:textId="77777777" w:rsidR="00AF217F" w:rsidRPr="00860B1C" w:rsidRDefault="00AF217F" w:rsidP="00186803">
            <w:pPr>
              <w:pStyle w:val="Flabels"/>
              <w:rPr>
                <w:rFonts w:cs="Arial"/>
              </w:rPr>
            </w:pPr>
            <w:r w:rsidRPr="00860B1C">
              <w:rPr>
                <w:rFonts w:cs="Arial"/>
              </w:rPr>
              <w:t>Contact Name:</w:t>
            </w:r>
          </w:p>
          <w:bookmarkStart w:id="2" w:name="Text18"/>
          <w:p w14:paraId="421002D0" w14:textId="77777777" w:rsidR="00AF217F" w:rsidRPr="00860B1C" w:rsidRDefault="00AF217F" w:rsidP="00186803">
            <w:pPr>
              <w:pStyle w:val="Ffilltext"/>
              <w:rPr>
                <w:rFonts w:ascii="Arial" w:hAnsi="Arial" w:cs="Arial"/>
                <w:sz w:val="22"/>
                <w:szCs w:val="22"/>
              </w:rPr>
            </w:pPr>
            <w:r w:rsidRPr="00860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statusText w:type="text" w:val="Enter the Agency/Campus/Work Unit Contact Person's First and Last Name "/>
                  <w:textInput/>
                </w:ffData>
              </w:fldChar>
            </w:r>
            <w:r w:rsidRPr="00860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B1C">
              <w:rPr>
                <w:rFonts w:ascii="Arial" w:hAnsi="Arial" w:cs="Arial"/>
                <w:sz w:val="22"/>
                <w:szCs w:val="22"/>
              </w:rPr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7B48C8D7" w14:textId="77777777" w:rsidR="00AF217F" w:rsidRPr="00860B1C" w:rsidRDefault="00AF217F" w:rsidP="00186803">
            <w:pPr>
              <w:pStyle w:val="Flabels"/>
              <w:rPr>
                <w:rFonts w:cs="Arial"/>
              </w:rPr>
            </w:pPr>
            <w:r w:rsidRPr="00860B1C">
              <w:rPr>
                <w:rFonts w:cs="Arial"/>
              </w:rPr>
              <w:t>Telephone Number:</w:t>
            </w:r>
          </w:p>
          <w:bookmarkStart w:id="3" w:name="Text29"/>
          <w:p w14:paraId="324DD3CC" w14:textId="77777777" w:rsidR="00AF217F" w:rsidRPr="00860B1C" w:rsidRDefault="00AF217F" w:rsidP="00186803">
            <w:pPr>
              <w:pStyle w:val="Ffilltext"/>
              <w:rPr>
                <w:rFonts w:ascii="Arial" w:hAnsi="Arial" w:cs="Arial"/>
                <w:sz w:val="22"/>
                <w:szCs w:val="22"/>
              </w:rPr>
            </w:pPr>
            <w:r w:rsidRPr="00860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Enter Contact Person's Phone Number including area code."/>
                  <w:textInput/>
                </w:ffData>
              </w:fldChar>
            </w:r>
            <w:r w:rsidRPr="00860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B1C">
              <w:rPr>
                <w:rFonts w:ascii="Arial" w:hAnsi="Arial" w:cs="Arial"/>
                <w:sz w:val="22"/>
                <w:szCs w:val="22"/>
              </w:rPr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2FDF7" w14:textId="77777777" w:rsidR="00AF217F" w:rsidRPr="00860B1C" w:rsidRDefault="00AF217F" w:rsidP="00186803">
            <w:pPr>
              <w:pStyle w:val="Flabels"/>
              <w:rPr>
                <w:rFonts w:cs="Arial"/>
              </w:rPr>
            </w:pPr>
            <w:r w:rsidRPr="00860B1C">
              <w:rPr>
                <w:rFonts w:cs="Arial"/>
              </w:rPr>
              <w:t>Email address:</w:t>
            </w:r>
          </w:p>
          <w:bookmarkStart w:id="4" w:name="Text20"/>
          <w:p w14:paraId="4995EA29" w14:textId="77777777" w:rsidR="00AF217F" w:rsidRPr="00860B1C" w:rsidRDefault="00AF217F" w:rsidP="00186803">
            <w:pPr>
              <w:pStyle w:val="Ffilltext"/>
              <w:rPr>
                <w:rFonts w:ascii="Arial" w:hAnsi="Arial" w:cs="Arial"/>
                <w:sz w:val="22"/>
                <w:szCs w:val="22"/>
              </w:rPr>
            </w:pPr>
            <w:r w:rsidRPr="00860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statusText w:type="text" w:val="Enter Contact Person's Email Address"/>
                  <w:textInput/>
                </w:ffData>
              </w:fldChar>
            </w:r>
            <w:r w:rsidRPr="00860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B1C">
              <w:rPr>
                <w:rFonts w:ascii="Arial" w:hAnsi="Arial" w:cs="Arial"/>
                <w:sz w:val="22"/>
                <w:szCs w:val="22"/>
              </w:rPr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F217F" w:rsidRPr="00860B1C" w14:paraId="14C86693" w14:textId="77777777" w:rsidTr="00186803">
        <w:trPr>
          <w:trHeight w:val="447"/>
        </w:trPr>
        <w:tc>
          <w:tcPr>
            <w:tcW w:w="10998" w:type="dxa"/>
            <w:gridSpan w:val="4"/>
            <w:tcBorders>
              <w:bottom w:val="nil"/>
            </w:tcBorders>
            <w:shd w:val="clear" w:color="auto" w:fill="auto"/>
          </w:tcPr>
          <w:p w14:paraId="4DA17950" w14:textId="77777777" w:rsidR="00AF217F" w:rsidRPr="00860B1C" w:rsidRDefault="00D74398" w:rsidP="00186803">
            <w:pPr>
              <w:pStyle w:val="Flabels"/>
              <w:rPr>
                <w:rFonts w:cs="Arial"/>
              </w:rPr>
            </w:pPr>
            <w:r w:rsidRPr="00D047CC">
              <w:rPr>
                <w:rFonts w:cs="Arial"/>
              </w:rPr>
              <w:t xml:space="preserve">BCE Quote # </w:t>
            </w:r>
            <w:r w:rsidRPr="00D047CC">
              <w:rPr>
                <w:rFonts w:cs="Arial"/>
                <w:color w:val="FF0000"/>
              </w:rPr>
              <w:t>(Must Include)</w:t>
            </w:r>
            <w:r w:rsidR="00AF217F" w:rsidRPr="00D047CC">
              <w:rPr>
                <w:rFonts w:cs="Arial"/>
                <w:color w:val="FF0000"/>
              </w:rPr>
              <w:t>:</w:t>
            </w:r>
          </w:p>
          <w:bookmarkStart w:id="5" w:name="Text31"/>
          <w:p w14:paraId="46B7D08C" w14:textId="77777777" w:rsidR="00AF217F" w:rsidRPr="00860B1C" w:rsidRDefault="00AF217F" w:rsidP="00186803">
            <w:pPr>
              <w:pStyle w:val="Ffilltext"/>
              <w:rPr>
                <w:rFonts w:ascii="Arial" w:hAnsi="Arial" w:cs="Arial"/>
                <w:sz w:val="22"/>
                <w:szCs w:val="22"/>
              </w:rPr>
            </w:pPr>
            <w:r w:rsidRPr="00860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statusText w:type="text" w:val="Enter Project Name and/or Location if applicable: "/>
                  <w:textInput/>
                </w:ffData>
              </w:fldChar>
            </w:r>
            <w:r w:rsidRPr="00860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B1C">
              <w:rPr>
                <w:rFonts w:ascii="Arial" w:hAnsi="Arial" w:cs="Arial"/>
                <w:sz w:val="22"/>
                <w:szCs w:val="22"/>
              </w:rPr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713D577" w14:textId="77777777" w:rsidR="00D74398" w:rsidRPr="00860B1C" w:rsidRDefault="00D74398" w:rsidP="007F6749">
      <w:pPr>
        <w:pStyle w:val="Finstructions"/>
        <w:rPr>
          <w:rStyle w:val="StyleFinstructions10ptChar"/>
          <w:rFonts w:cs="Arial"/>
        </w:rPr>
      </w:pPr>
    </w:p>
    <w:p w14:paraId="7EF11BAE" w14:textId="77777777" w:rsidR="00B91183" w:rsidRPr="00860B1C" w:rsidRDefault="00C43EA7" w:rsidP="00E260ED">
      <w:pPr>
        <w:pStyle w:val="Finstructions"/>
        <w:pBdr>
          <w:bottom w:val="single" w:sz="2" w:space="5" w:color="auto"/>
        </w:pBdr>
        <w:spacing w:before="120"/>
        <w:jc w:val="both"/>
        <w:rPr>
          <w:rFonts w:cs="Arial"/>
          <w:sz w:val="18"/>
          <w:szCs w:val="18"/>
        </w:rPr>
      </w:pPr>
      <w:r w:rsidRPr="00860B1C">
        <w:rPr>
          <w:rFonts w:cs="Arial"/>
          <w:sz w:val="18"/>
          <w:szCs w:val="18"/>
        </w:rPr>
        <w:t xml:space="preserve">Date of Response:  </w:t>
      </w:r>
      <w:r w:rsidRPr="00860B1C">
        <w:rPr>
          <w:rFonts w:cs="Arial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860B1C">
        <w:rPr>
          <w:rFonts w:cs="Arial"/>
          <w:szCs w:val="22"/>
        </w:rPr>
        <w:instrText xml:space="preserve"> FORMTEXT </w:instrText>
      </w:r>
      <w:r w:rsidRPr="00860B1C">
        <w:rPr>
          <w:rFonts w:cs="Arial"/>
          <w:szCs w:val="22"/>
        </w:rPr>
      </w:r>
      <w:r w:rsidRPr="00860B1C">
        <w:rPr>
          <w:rFonts w:cs="Arial"/>
          <w:szCs w:val="22"/>
        </w:rPr>
        <w:fldChar w:fldCharType="separate"/>
      </w:r>
      <w:r w:rsidRPr="00860B1C">
        <w:rPr>
          <w:rFonts w:cs="Arial"/>
          <w:noProof/>
          <w:szCs w:val="22"/>
        </w:rPr>
        <w:t> </w:t>
      </w:r>
      <w:r w:rsidRPr="00860B1C">
        <w:rPr>
          <w:rFonts w:cs="Arial"/>
          <w:noProof/>
          <w:szCs w:val="22"/>
        </w:rPr>
        <w:t> </w:t>
      </w:r>
      <w:r w:rsidRPr="00860B1C">
        <w:rPr>
          <w:rFonts w:cs="Arial"/>
          <w:noProof/>
          <w:szCs w:val="22"/>
        </w:rPr>
        <w:t> </w:t>
      </w:r>
      <w:r w:rsidRPr="00860B1C">
        <w:rPr>
          <w:rFonts w:cs="Arial"/>
          <w:noProof/>
          <w:szCs w:val="22"/>
        </w:rPr>
        <w:t> </w:t>
      </w:r>
      <w:r w:rsidRPr="00860B1C">
        <w:rPr>
          <w:rFonts w:cs="Arial"/>
          <w:noProof/>
          <w:szCs w:val="22"/>
        </w:rPr>
        <w:t> </w:t>
      </w:r>
      <w:r w:rsidRPr="00860B1C">
        <w:rPr>
          <w:rFonts w:cs="Arial"/>
          <w:szCs w:val="22"/>
        </w:rPr>
        <w:fldChar w:fldCharType="end"/>
      </w:r>
      <w:bookmarkEnd w:id="6"/>
      <w:r w:rsidRPr="00860B1C">
        <w:rPr>
          <w:rFonts w:cs="Arial"/>
          <w:sz w:val="18"/>
          <w:szCs w:val="18"/>
        </w:rPr>
        <w:t xml:space="preserve">  </w:t>
      </w:r>
      <w:r w:rsidR="00194D24" w:rsidRPr="00860B1C">
        <w:rPr>
          <w:rFonts w:cs="Arial"/>
          <w:sz w:val="18"/>
          <w:szCs w:val="18"/>
        </w:rPr>
        <w:t xml:space="preserve">    </w:t>
      </w:r>
      <w:r w:rsidRPr="00860B1C">
        <w:rPr>
          <w:rFonts w:cs="Arial"/>
          <w:sz w:val="18"/>
          <w:szCs w:val="18"/>
        </w:rPr>
        <w:t xml:space="preserve">Issued by: </w:t>
      </w:r>
      <w:r w:rsidRPr="00860B1C">
        <w:rPr>
          <w:rFonts w:cs="Arial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Pr="00860B1C">
        <w:rPr>
          <w:rFonts w:cs="Arial"/>
          <w:szCs w:val="22"/>
        </w:rPr>
        <w:instrText xml:space="preserve"> FORMTEXT </w:instrText>
      </w:r>
      <w:r w:rsidRPr="00860B1C">
        <w:rPr>
          <w:rFonts w:cs="Arial"/>
          <w:szCs w:val="22"/>
        </w:rPr>
      </w:r>
      <w:r w:rsidRPr="00860B1C">
        <w:rPr>
          <w:rFonts w:cs="Arial"/>
          <w:szCs w:val="22"/>
        </w:rPr>
        <w:fldChar w:fldCharType="separate"/>
      </w:r>
      <w:r w:rsidRPr="00860B1C">
        <w:rPr>
          <w:rFonts w:cs="Arial"/>
          <w:noProof/>
          <w:szCs w:val="22"/>
        </w:rPr>
        <w:t> </w:t>
      </w:r>
      <w:r w:rsidRPr="00860B1C">
        <w:rPr>
          <w:rFonts w:cs="Arial"/>
          <w:noProof/>
          <w:szCs w:val="22"/>
        </w:rPr>
        <w:t> </w:t>
      </w:r>
      <w:r w:rsidRPr="00860B1C">
        <w:rPr>
          <w:rFonts w:cs="Arial"/>
          <w:noProof/>
          <w:szCs w:val="22"/>
        </w:rPr>
        <w:t> </w:t>
      </w:r>
      <w:r w:rsidRPr="00860B1C">
        <w:rPr>
          <w:rFonts w:cs="Arial"/>
          <w:noProof/>
          <w:szCs w:val="22"/>
        </w:rPr>
        <w:t> </w:t>
      </w:r>
      <w:r w:rsidRPr="00860B1C">
        <w:rPr>
          <w:rFonts w:cs="Arial"/>
          <w:noProof/>
          <w:szCs w:val="22"/>
        </w:rPr>
        <w:t> </w:t>
      </w:r>
      <w:r w:rsidRPr="00860B1C">
        <w:rPr>
          <w:rFonts w:cs="Arial"/>
          <w:szCs w:val="22"/>
        </w:rPr>
        <w:fldChar w:fldCharType="end"/>
      </w:r>
      <w:bookmarkEnd w:id="7"/>
    </w:p>
    <w:tbl>
      <w:tblPr>
        <w:tblpPr w:leftFromText="180" w:rightFromText="180" w:vertAnchor="text" w:horzAnchor="margin" w:tblpY="-25"/>
        <w:tblW w:w="0" w:type="auto"/>
        <w:tblLook w:val="01E0" w:firstRow="1" w:lastRow="1" w:firstColumn="1" w:lastColumn="1" w:noHBand="0" w:noVBand="0"/>
      </w:tblPr>
      <w:tblGrid>
        <w:gridCol w:w="6703"/>
        <w:gridCol w:w="2505"/>
        <w:gridCol w:w="1592"/>
      </w:tblGrid>
      <w:tr w:rsidR="00B91183" w:rsidRPr="00860B1C" w14:paraId="16079223" w14:textId="77777777" w:rsidTr="00AF217F">
        <w:trPr>
          <w:trHeight w:val="432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2BFE02B" w14:textId="77777777" w:rsidR="00B91183" w:rsidRPr="00860B1C" w:rsidRDefault="00B91183" w:rsidP="00F537FD">
            <w:pPr>
              <w:pStyle w:val="Flabels"/>
              <w:rPr>
                <w:rFonts w:cs="Arial"/>
              </w:rPr>
            </w:pPr>
            <w:r w:rsidRPr="00860B1C">
              <w:rPr>
                <w:rFonts w:cs="Arial"/>
                <w:b/>
                <w:sz w:val="20"/>
              </w:rPr>
              <w:t xml:space="preserve">Part I – </w:t>
            </w:r>
            <w:r w:rsidR="004A307D" w:rsidRPr="00860B1C">
              <w:rPr>
                <w:rFonts w:cs="Arial"/>
                <w:b/>
                <w:sz w:val="20"/>
              </w:rPr>
              <w:t>DESCRIPTION OF FURNITURE NEEDS</w:t>
            </w:r>
          </w:p>
        </w:tc>
      </w:tr>
      <w:tr w:rsidR="0091185D" w:rsidRPr="00860B1C" w14:paraId="6D82927B" w14:textId="77777777" w:rsidTr="0091185D">
        <w:trPr>
          <w:trHeight w:val="968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E0B41" w14:textId="77777777" w:rsidR="0091185D" w:rsidRPr="00860B1C" w:rsidRDefault="0091185D" w:rsidP="00860B1C">
            <w:pPr>
              <w:pStyle w:val="Flabels"/>
              <w:spacing w:before="120"/>
              <w:ind w:left="0" w:firstLine="0"/>
              <w:rPr>
                <w:noProof/>
                <w:szCs w:val="18"/>
              </w:rPr>
            </w:pPr>
            <w:r w:rsidRPr="00860B1C">
              <w:rPr>
                <w:rFonts w:cs="Arial"/>
              </w:rPr>
              <w:t>Use this section to describe furniture needs. Attach supporting documents, CADD drawings, etc. to this document or e-mail</w:t>
            </w:r>
            <w:r w:rsidR="009D7B6F" w:rsidRPr="00860B1C">
              <w:rPr>
                <w:rFonts w:cs="Arial"/>
              </w:rPr>
              <w:t xml:space="preserve"> submission.  </w:t>
            </w:r>
            <w:r w:rsidR="008E0AE6" w:rsidRPr="00860B1C">
              <w:rPr>
                <w:rFonts w:cs="Arial"/>
                <w:i/>
              </w:rPr>
              <w:t xml:space="preserve">To ensure timely processing, </w:t>
            </w:r>
            <w:r w:rsidR="0098076B" w:rsidRPr="00860B1C">
              <w:rPr>
                <w:rFonts w:cs="Arial"/>
                <w:i/>
              </w:rPr>
              <w:t xml:space="preserve">under “Other Waiver Justification”, </w:t>
            </w:r>
            <w:r w:rsidR="008E0AE6" w:rsidRPr="00860B1C">
              <w:rPr>
                <w:rFonts w:cs="Arial"/>
                <w:i/>
              </w:rPr>
              <w:t>include detailed information regarding the products you are seeking to purchase, quantities of each item, as well as a description of the project layout (i.e. single room, multiple rooms, single office, etc</w:t>
            </w:r>
            <w:r w:rsidR="00860B1C" w:rsidRPr="00860B1C">
              <w:rPr>
                <w:rFonts w:cs="Arial"/>
                <w:i/>
              </w:rPr>
              <w:t>.</w:t>
            </w:r>
            <w:r w:rsidR="008E0AE6" w:rsidRPr="00860B1C">
              <w:rPr>
                <w:rFonts w:cs="Arial"/>
                <w:i/>
              </w:rPr>
              <w:t>).</w:t>
            </w:r>
            <w:r w:rsidR="008E0AE6" w:rsidRPr="00860B1C">
              <w:rPr>
                <w:rFonts w:cs="Arial"/>
              </w:rPr>
              <w:t xml:space="preserve">  </w:t>
            </w:r>
            <w:r w:rsidR="00860B1C" w:rsidRPr="00860B1C">
              <w:rPr>
                <w:rFonts w:cs="Arial"/>
              </w:rPr>
              <w:t>C</w:t>
            </w:r>
            <w:r w:rsidR="009D7B6F" w:rsidRPr="00860B1C">
              <w:rPr>
                <w:rFonts w:cs="Arial"/>
              </w:rPr>
              <w:t xml:space="preserve">ontact </w:t>
            </w:r>
            <w:r w:rsidR="009D7B6F" w:rsidRPr="00860B1C">
              <w:rPr>
                <w:rFonts w:cs="Arial"/>
                <w:szCs w:val="18"/>
              </w:rPr>
              <w:t>BCE</w:t>
            </w:r>
            <w:r w:rsidR="008E0AE6" w:rsidRPr="00860B1C">
              <w:rPr>
                <w:rFonts w:cs="Arial"/>
                <w:szCs w:val="18"/>
              </w:rPr>
              <w:t xml:space="preserve"> at </w:t>
            </w:r>
            <w:hyperlink r:id="rId9" w:history="1">
              <w:r w:rsidR="00550EDD" w:rsidRPr="00860B1C">
                <w:rPr>
                  <w:rStyle w:val="Hyperlink"/>
                  <w:noProof/>
                  <w:szCs w:val="18"/>
                </w:rPr>
                <w:t>BCEFurnitureWaiver@wisconsin.gov</w:t>
              </w:r>
            </w:hyperlink>
            <w:r w:rsidR="007F6749" w:rsidRPr="00860B1C">
              <w:rPr>
                <w:noProof/>
                <w:szCs w:val="18"/>
              </w:rPr>
              <w:t xml:space="preserve"> </w:t>
            </w:r>
            <w:r w:rsidRPr="00860B1C">
              <w:rPr>
                <w:rFonts w:cs="Arial"/>
                <w:szCs w:val="18"/>
              </w:rPr>
              <w:t>to have</w:t>
            </w:r>
            <w:r w:rsidRPr="00860B1C">
              <w:rPr>
                <w:rFonts w:cs="Arial"/>
              </w:rPr>
              <w:t xml:space="preserve"> a regional sales representative assist you in identifying your needs and options</w:t>
            </w:r>
            <w:r w:rsidR="00860B1C" w:rsidRPr="00860B1C">
              <w:rPr>
                <w:rFonts w:cs="Arial"/>
              </w:rPr>
              <w:t>,</w:t>
            </w:r>
            <w:r w:rsidRPr="00860B1C">
              <w:rPr>
                <w:rFonts w:cs="Arial"/>
              </w:rPr>
              <w:t xml:space="preserve"> when documentation does not exist.  </w:t>
            </w:r>
          </w:p>
        </w:tc>
      </w:tr>
      <w:tr w:rsidR="008E0AE6" w:rsidRPr="00860B1C" w14:paraId="421710FD" w14:textId="77777777" w:rsidTr="009118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25" w:type="dxa"/>
            <w:tcBorders>
              <w:right w:val="nil"/>
            </w:tcBorders>
            <w:shd w:val="clear" w:color="auto" w:fill="auto"/>
            <w:vAlign w:val="center"/>
          </w:tcPr>
          <w:p w14:paraId="453A58AB" w14:textId="77777777" w:rsidR="00B91183" w:rsidRPr="00860B1C" w:rsidRDefault="001D578A" w:rsidP="00F537FD">
            <w:pPr>
              <w:pStyle w:val="Flabels"/>
              <w:ind w:left="0" w:firstLine="0"/>
              <w:rPr>
                <w:rFonts w:cs="Arial"/>
              </w:rPr>
            </w:pPr>
            <w:r w:rsidRPr="00860B1C">
              <w:rPr>
                <w:rFonts w:cs="Arial"/>
              </w:rPr>
              <w:t>1</w:t>
            </w:r>
            <w:r w:rsidR="00B91183" w:rsidRPr="00860B1C">
              <w:rPr>
                <w:rFonts w:cs="Arial"/>
              </w:rPr>
              <w:t xml:space="preserve">.  What is the estimated cost of the product(s) or project? </w:t>
            </w:r>
          </w:p>
        </w:tc>
        <w:bookmarkStart w:id="8" w:name="Text23"/>
        <w:tc>
          <w:tcPr>
            <w:tcW w:w="43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6865D2" w14:textId="77777777" w:rsidR="00B91183" w:rsidRPr="00860B1C" w:rsidRDefault="00B91183" w:rsidP="00F537FD">
            <w:pPr>
              <w:pStyle w:val="Ffilltext"/>
              <w:rPr>
                <w:rFonts w:ascii="Arial" w:hAnsi="Arial" w:cs="Arial"/>
                <w:sz w:val="22"/>
                <w:szCs w:val="22"/>
              </w:rPr>
            </w:pPr>
            <w:r w:rsidRPr="00860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3-2. What is the estimated cost of the product(s) or project? "/>
                  <w:textInput/>
                </w:ffData>
              </w:fldChar>
            </w:r>
            <w:r w:rsidRPr="00860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B1C">
              <w:rPr>
                <w:rFonts w:ascii="Arial" w:hAnsi="Arial" w:cs="Arial"/>
                <w:sz w:val="22"/>
                <w:szCs w:val="22"/>
              </w:rPr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E0AE6" w:rsidRPr="00860B1C" w14:paraId="1D6B08C2" w14:textId="77777777" w:rsidTr="009118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3A2BD" w14:textId="77777777" w:rsidR="00B91183" w:rsidRPr="00860B1C" w:rsidRDefault="001D578A" w:rsidP="00F537FD">
            <w:pPr>
              <w:pStyle w:val="Flabels"/>
              <w:ind w:left="0" w:firstLine="0"/>
              <w:rPr>
                <w:rFonts w:cs="Arial"/>
              </w:rPr>
            </w:pPr>
            <w:r w:rsidRPr="00860B1C">
              <w:rPr>
                <w:rFonts w:cs="Arial"/>
              </w:rPr>
              <w:t>2</w:t>
            </w:r>
            <w:r w:rsidR="00B91183" w:rsidRPr="00860B1C">
              <w:rPr>
                <w:rFonts w:cs="Arial"/>
              </w:rPr>
              <w:t>.  If there is an existing product line being matched, what is the product line?</w:t>
            </w:r>
          </w:p>
        </w:tc>
        <w:bookmarkStart w:id="9" w:name="Text22"/>
        <w:tc>
          <w:tcPr>
            <w:tcW w:w="439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B6E48E" w14:textId="77777777" w:rsidR="00B91183" w:rsidRPr="00860B1C" w:rsidRDefault="00B91183" w:rsidP="00F537FD">
            <w:pPr>
              <w:pStyle w:val="Ffilltext"/>
              <w:rPr>
                <w:rFonts w:ascii="Arial" w:hAnsi="Arial" w:cs="Arial"/>
                <w:sz w:val="22"/>
                <w:szCs w:val="22"/>
              </w:rPr>
            </w:pPr>
            <w:r w:rsidRPr="00860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statusText w:type="text" w:val="3-3. If there is an existing product line being matched, what is the product line?"/>
                  <w:textInput/>
                </w:ffData>
              </w:fldChar>
            </w:r>
            <w:r w:rsidRPr="00860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B1C">
              <w:rPr>
                <w:rFonts w:ascii="Arial" w:hAnsi="Arial" w:cs="Arial"/>
                <w:sz w:val="22"/>
                <w:szCs w:val="22"/>
              </w:rPr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F217F" w:rsidRPr="00860B1C" w14:paraId="19C2A4C7" w14:textId="77777777" w:rsidTr="00AF21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2E3BC6E8" w14:textId="77777777" w:rsidR="00AF217F" w:rsidRPr="00860B1C" w:rsidRDefault="00AF217F" w:rsidP="00F537FD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860B1C">
              <w:rPr>
                <w:rFonts w:ascii="Arial" w:hAnsi="Arial" w:cs="Arial"/>
                <w:sz w:val="18"/>
                <w:szCs w:val="18"/>
              </w:rPr>
              <w:t>3.  Other waiver justification.</w:t>
            </w:r>
          </w:p>
          <w:p w14:paraId="464A703F" w14:textId="77777777" w:rsidR="00AF217F" w:rsidRPr="00860B1C" w:rsidRDefault="00AF217F" w:rsidP="00F537FD">
            <w:pPr>
              <w:pStyle w:val="Ffilltext"/>
              <w:rPr>
                <w:rFonts w:ascii="Arial" w:hAnsi="Arial" w:cs="Arial"/>
                <w:sz w:val="22"/>
                <w:szCs w:val="22"/>
              </w:rPr>
            </w:pPr>
            <w:r w:rsidRPr="00860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0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B1C">
              <w:rPr>
                <w:rFonts w:ascii="Arial" w:hAnsi="Arial" w:cs="Arial"/>
                <w:sz w:val="22"/>
                <w:szCs w:val="22"/>
              </w:rPr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B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C1030B" w14:textId="77777777" w:rsidR="00AF217F" w:rsidRPr="00860B1C" w:rsidRDefault="00AF217F" w:rsidP="00F537FD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</w:p>
          <w:p w14:paraId="779E94E2" w14:textId="77777777" w:rsidR="00AF217F" w:rsidRPr="00860B1C" w:rsidRDefault="00AF217F" w:rsidP="00F537FD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66C" w:rsidRPr="00860B1C" w14:paraId="16BF3883" w14:textId="77777777" w:rsidTr="00AF21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B3837BD" w14:textId="77777777" w:rsidR="006C666C" w:rsidRPr="00860B1C" w:rsidRDefault="008E0AE6" w:rsidP="00F537FD">
            <w:pPr>
              <w:pStyle w:val="Flabels"/>
              <w:ind w:left="0" w:firstLine="0"/>
              <w:rPr>
                <w:rFonts w:cs="Arial"/>
                <w:b/>
                <w:sz w:val="20"/>
              </w:rPr>
            </w:pPr>
            <w:r w:rsidRPr="00860B1C">
              <w:rPr>
                <w:rFonts w:cs="Arial"/>
                <w:b/>
                <w:sz w:val="20"/>
              </w:rPr>
              <w:t>Part II – BCE</w:t>
            </w:r>
            <w:r w:rsidR="006C666C" w:rsidRPr="00860B1C">
              <w:rPr>
                <w:rFonts w:cs="Arial"/>
                <w:b/>
                <w:sz w:val="20"/>
              </w:rPr>
              <w:t xml:space="preserve"> Response (</w:t>
            </w:r>
            <w:r w:rsidR="00BD231A" w:rsidRPr="00860B1C">
              <w:rPr>
                <w:rFonts w:cs="Arial"/>
                <w:sz w:val="20"/>
              </w:rPr>
              <w:t>within 5</w:t>
            </w:r>
            <w:r w:rsidR="006C666C" w:rsidRPr="00860B1C">
              <w:rPr>
                <w:rFonts w:cs="Arial"/>
                <w:sz w:val="20"/>
              </w:rPr>
              <w:t xml:space="preserve"> business days</w:t>
            </w:r>
            <w:r w:rsidR="006C666C" w:rsidRPr="00860B1C">
              <w:rPr>
                <w:rFonts w:cs="Arial"/>
                <w:b/>
                <w:sz w:val="20"/>
              </w:rPr>
              <w:t>)</w:t>
            </w:r>
          </w:p>
        </w:tc>
      </w:tr>
      <w:tr w:rsidR="008E0AE6" w:rsidRPr="00860B1C" w14:paraId="19F01F21" w14:textId="77777777" w:rsidTr="009118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ADD1" w14:textId="77777777" w:rsidR="006C666C" w:rsidRPr="00860B1C" w:rsidRDefault="00EF6786" w:rsidP="00F537FD">
            <w:pPr>
              <w:pStyle w:val="Flabels"/>
              <w:rPr>
                <w:rFonts w:cs="Arial"/>
              </w:rPr>
            </w:pPr>
            <w:r w:rsidRPr="00860B1C">
              <w:rPr>
                <w:rFonts w:cs="Arial"/>
              </w:rPr>
              <w:t>BCE</w:t>
            </w:r>
            <w:r w:rsidR="00557482" w:rsidRPr="00860B1C">
              <w:rPr>
                <w:rFonts w:cs="Arial"/>
              </w:rPr>
              <w:t xml:space="preserve"> is capable of meeting some or all of your needs.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3F58F" w14:textId="77777777" w:rsidR="006C666C" w:rsidRPr="00860B1C" w:rsidRDefault="00557482" w:rsidP="00F537FD">
            <w:pPr>
              <w:pStyle w:val="Flabels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860B1C">
              <w:rPr>
                <w:rFonts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statusText w:type="text" w:val="3-4a. Did you check with BSI to see if they can supply the product? Select if No:  Agency/Campus must consider BSI’s products."/>
                  <w:checkBox>
                    <w:sizeAuto/>
                    <w:default w:val="0"/>
                  </w:checkBox>
                </w:ffData>
              </w:fldChar>
            </w:r>
            <w:r w:rsidRPr="00860B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490">
              <w:rPr>
                <w:rFonts w:cs="Arial"/>
                <w:sz w:val="22"/>
                <w:szCs w:val="22"/>
              </w:rPr>
            </w:r>
            <w:r w:rsidR="00621490">
              <w:rPr>
                <w:rFonts w:cs="Arial"/>
                <w:sz w:val="22"/>
                <w:szCs w:val="22"/>
              </w:rPr>
              <w:fldChar w:fldCharType="separate"/>
            </w:r>
            <w:r w:rsidRPr="00860B1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E0AE6" w:rsidRPr="00860B1C" w14:paraId="5D7C46CE" w14:textId="77777777" w:rsidTr="009118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06F6" w14:textId="77777777" w:rsidR="00D71C08" w:rsidRPr="00860B1C" w:rsidRDefault="00EF6786" w:rsidP="00F537FD">
            <w:pPr>
              <w:pStyle w:val="Flabels"/>
              <w:rPr>
                <w:rFonts w:cs="Arial"/>
              </w:rPr>
            </w:pPr>
            <w:r w:rsidRPr="00860B1C">
              <w:rPr>
                <w:rFonts w:cs="Arial"/>
              </w:rPr>
              <w:t>BCE</w:t>
            </w:r>
            <w:r w:rsidR="00557482" w:rsidRPr="00860B1C">
              <w:rPr>
                <w:rFonts w:cs="Arial"/>
              </w:rPr>
              <w:t xml:space="preserve"> would like additional information to help you with your purchasing needs.</w:t>
            </w:r>
            <w:r w:rsidR="006E7AAF" w:rsidRPr="00860B1C">
              <w:rPr>
                <w:rFonts w:cs="Arial"/>
              </w:rPr>
              <w:t xml:space="preserve"> Please contact</w:t>
            </w:r>
            <w:r w:rsidR="00557482" w:rsidRPr="00860B1C">
              <w:rPr>
                <w:rFonts w:cs="Arial"/>
              </w:rPr>
              <w:t xml:space="preserve">  </w:t>
            </w:r>
            <w:r w:rsidR="006E7AAF" w:rsidRPr="00860B1C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E7AAF" w:rsidRPr="00860B1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E7AAF" w:rsidRPr="00860B1C">
              <w:rPr>
                <w:rFonts w:cs="Arial"/>
                <w:sz w:val="22"/>
                <w:szCs w:val="22"/>
              </w:rPr>
            </w:r>
            <w:r w:rsidR="006E7AAF" w:rsidRPr="00860B1C">
              <w:rPr>
                <w:rFonts w:cs="Arial"/>
                <w:sz w:val="22"/>
                <w:szCs w:val="22"/>
              </w:rPr>
              <w:fldChar w:fldCharType="separate"/>
            </w:r>
            <w:r w:rsidR="006E7AAF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6E7AAF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6E7AAF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6E7AAF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6E7AAF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6E7AAF" w:rsidRPr="00860B1C">
              <w:rPr>
                <w:rFonts w:cs="Arial"/>
                <w:sz w:val="22"/>
                <w:szCs w:val="22"/>
              </w:rPr>
              <w:fldChar w:fldCharType="end"/>
            </w:r>
            <w:r w:rsidR="006E7AAF" w:rsidRPr="00860B1C">
              <w:rPr>
                <w:rFonts w:cs="Arial"/>
              </w:rPr>
              <w:t xml:space="preserve"> at </w:t>
            </w:r>
            <w:r w:rsidR="006E7AAF" w:rsidRPr="00860B1C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E7AAF" w:rsidRPr="00860B1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E7AAF" w:rsidRPr="00860B1C">
              <w:rPr>
                <w:rFonts w:cs="Arial"/>
                <w:sz w:val="22"/>
                <w:szCs w:val="22"/>
              </w:rPr>
            </w:r>
            <w:r w:rsidR="006E7AAF" w:rsidRPr="00860B1C">
              <w:rPr>
                <w:rFonts w:cs="Arial"/>
                <w:sz w:val="22"/>
                <w:szCs w:val="22"/>
              </w:rPr>
              <w:fldChar w:fldCharType="separate"/>
            </w:r>
            <w:r w:rsidR="006E7AAF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6E7AAF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6E7AAF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6E7AAF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6E7AAF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6E7AAF" w:rsidRPr="00860B1C">
              <w:rPr>
                <w:rFonts w:cs="Arial"/>
                <w:sz w:val="22"/>
                <w:szCs w:val="22"/>
              </w:rPr>
              <w:fldChar w:fldCharType="end"/>
            </w:r>
            <w:r w:rsidR="006E7AAF" w:rsidRPr="00860B1C">
              <w:rPr>
                <w:rFonts w:cs="Arial"/>
              </w:rPr>
              <w:t xml:space="preserve"> to discuss your request.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2DA44" w14:textId="77777777" w:rsidR="00D71C08" w:rsidRPr="00860B1C" w:rsidRDefault="00557482" w:rsidP="00F537FD">
            <w:pPr>
              <w:pStyle w:val="Flabels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860B1C">
              <w:rPr>
                <w:rFonts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statusText w:type="text" w:val="3-4a. Did you check with BSI to see if they can supply the product? Select if No:  Agency/Campus must consider BSI’s products."/>
                  <w:checkBox>
                    <w:sizeAuto/>
                    <w:default w:val="0"/>
                  </w:checkBox>
                </w:ffData>
              </w:fldChar>
            </w:r>
            <w:r w:rsidRPr="00860B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490">
              <w:rPr>
                <w:rFonts w:cs="Arial"/>
                <w:sz w:val="22"/>
                <w:szCs w:val="22"/>
              </w:rPr>
            </w:r>
            <w:r w:rsidR="00621490">
              <w:rPr>
                <w:rFonts w:cs="Arial"/>
                <w:sz w:val="22"/>
                <w:szCs w:val="22"/>
              </w:rPr>
              <w:fldChar w:fldCharType="separate"/>
            </w:r>
            <w:r w:rsidRPr="00860B1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537FD" w:rsidRPr="00860B1C" w14:paraId="5B766008" w14:textId="77777777" w:rsidTr="00F53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54074" w14:textId="77777777" w:rsidR="00F537FD" w:rsidRPr="00860B1C" w:rsidRDefault="00EF6786" w:rsidP="00F537FD">
            <w:pPr>
              <w:pStyle w:val="Flabels"/>
              <w:rPr>
                <w:rFonts w:cs="Arial"/>
                <w:sz w:val="22"/>
                <w:szCs w:val="22"/>
              </w:rPr>
            </w:pPr>
            <w:r w:rsidRPr="00860B1C">
              <w:rPr>
                <w:rFonts w:cs="Arial"/>
              </w:rPr>
              <w:t>BCE</w:t>
            </w:r>
            <w:r w:rsidR="00F537FD" w:rsidRPr="00860B1C">
              <w:rPr>
                <w:rFonts w:cs="Arial"/>
              </w:rPr>
              <w:t xml:space="preserve"> has issued you a Mandatory Waiver.  Release #  </w:t>
            </w:r>
            <w:r w:rsidR="00F537FD" w:rsidRPr="00860B1C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537FD" w:rsidRPr="00860B1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537FD" w:rsidRPr="00860B1C">
              <w:rPr>
                <w:rFonts w:cs="Arial"/>
                <w:sz w:val="22"/>
                <w:szCs w:val="22"/>
              </w:rPr>
            </w:r>
            <w:r w:rsidR="00F537FD" w:rsidRPr="00860B1C">
              <w:rPr>
                <w:rFonts w:cs="Arial"/>
                <w:sz w:val="22"/>
                <w:szCs w:val="22"/>
              </w:rPr>
              <w:fldChar w:fldCharType="separate"/>
            </w:r>
            <w:r w:rsidR="00F537FD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F537FD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F537FD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F537FD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F537FD" w:rsidRPr="00860B1C">
              <w:rPr>
                <w:rFonts w:cs="Arial"/>
                <w:noProof/>
                <w:sz w:val="22"/>
                <w:szCs w:val="22"/>
              </w:rPr>
              <w:t> </w:t>
            </w:r>
            <w:r w:rsidR="00F537FD" w:rsidRPr="00860B1C">
              <w:rPr>
                <w:rFonts w:cs="Arial"/>
                <w:sz w:val="22"/>
                <w:szCs w:val="22"/>
              </w:rPr>
              <w:fldChar w:fldCharType="end"/>
            </w:r>
            <w:r w:rsidR="00F537FD" w:rsidRPr="00860B1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74EEE18" w14:textId="77777777" w:rsidR="00A827E8" w:rsidRPr="00860B1C" w:rsidRDefault="00A827E8" w:rsidP="006A0810">
      <w:pPr>
        <w:tabs>
          <w:tab w:val="center" w:pos="5580"/>
        </w:tabs>
        <w:rPr>
          <w:rFonts w:ascii="Arial" w:hAnsi="Arial" w:cs="Arial"/>
          <w:sz w:val="8"/>
          <w:szCs w:val="8"/>
        </w:rPr>
      </w:pPr>
    </w:p>
    <w:p w14:paraId="5A10EABB" w14:textId="77777777" w:rsidR="00424036" w:rsidRPr="00194D24" w:rsidRDefault="006C666C" w:rsidP="00755604">
      <w:pPr>
        <w:pStyle w:val="Flabels"/>
        <w:ind w:left="0" w:firstLine="0"/>
        <w:jc w:val="center"/>
        <w:rPr>
          <w:rFonts w:cs="Arial"/>
        </w:rPr>
      </w:pPr>
      <w:r w:rsidRPr="00860B1C">
        <w:rPr>
          <w:rFonts w:cs="Arial"/>
        </w:rPr>
        <w:t xml:space="preserve">This document may be made available in alternate formats to </w:t>
      </w:r>
      <w:r w:rsidR="009F6609" w:rsidRPr="00860B1C">
        <w:rPr>
          <w:rFonts w:cs="Arial"/>
        </w:rPr>
        <w:t>persons</w:t>
      </w:r>
      <w:r w:rsidRPr="00860B1C">
        <w:rPr>
          <w:rFonts w:cs="Arial"/>
        </w:rPr>
        <w:t xml:space="preserve"> with disabilities</w:t>
      </w:r>
      <w:r w:rsidR="009F6609" w:rsidRPr="00860B1C">
        <w:rPr>
          <w:rFonts w:cs="Arial"/>
        </w:rPr>
        <w:t>,</w:t>
      </w:r>
      <w:r w:rsidRPr="00860B1C">
        <w:rPr>
          <w:rFonts w:cs="Arial"/>
        </w:rPr>
        <w:t xml:space="preserve"> upon request.</w:t>
      </w:r>
    </w:p>
    <w:sectPr w:rsidR="00424036" w:rsidRPr="00194D24" w:rsidSect="006A6321">
      <w:footerReference w:type="default" r:id="rId10"/>
      <w:type w:val="continuous"/>
      <w:pgSz w:w="12240" w:h="15840" w:code="1"/>
      <w:pgMar w:top="720" w:right="720" w:bottom="720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D8C7" w14:textId="77777777" w:rsidR="00AB1D3C" w:rsidRDefault="00AB1D3C" w:rsidP="006A6321">
      <w:pPr>
        <w:spacing w:after="0" w:line="240" w:lineRule="auto"/>
      </w:pPr>
      <w:r>
        <w:separator/>
      </w:r>
    </w:p>
  </w:endnote>
  <w:endnote w:type="continuationSeparator" w:id="0">
    <w:p w14:paraId="0612043C" w14:textId="77777777" w:rsidR="00AB1D3C" w:rsidRDefault="00AB1D3C" w:rsidP="006A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7688" w14:textId="77777777" w:rsidR="006A6321" w:rsidRDefault="006A6321">
    <w:pPr>
      <w:pStyle w:val="Footer"/>
    </w:pPr>
    <w:r w:rsidRPr="00C86CE3">
      <w:rPr>
        <w:rFonts w:ascii="Arial" w:hAnsi="Arial" w:cs="Arial"/>
        <w:b/>
        <w:sz w:val="16"/>
      </w:rPr>
      <w:t>DISTRIBUTION</w:t>
    </w:r>
    <w:r w:rsidRPr="006A6321">
      <w:rPr>
        <w:rFonts w:ascii="Arial" w:hAnsi="Arial" w:cs="Arial"/>
        <w:sz w:val="16"/>
      </w:rPr>
      <w:t xml:space="preserve">:  Original </w:t>
    </w:r>
    <w:r w:rsidRPr="00860B1C">
      <w:rPr>
        <w:rFonts w:ascii="Arial" w:hAnsi="Arial" w:cs="Arial"/>
        <w:sz w:val="16"/>
      </w:rPr>
      <w:t>–</w:t>
    </w:r>
    <w:r w:rsidR="00167A04" w:rsidRPr="00860B1C">
      <w:rPr>
        <w:rFonts w:ascii="Arial" w:hAnsi="Arial" w:cs="Arial"/>
        <w:sz w:val="16"/>
      </w:rPr>
      <w:t xml:space="preserve"> </w:t>
    </w:r>
    <w:r w:rsidR="008E0AE6" w:rsidRPr="00860B1C">
      <w:rPr>
        <w:rFonts w:ascii="Arial" w:hAnsi="Arial" w:cs="Arial"/>
        <w:sz w:val="16"/>
      </w:rPr>
      <w:t>BCE</w:t>
    </w:r>
    <w:r w:rsidRPr="00860B1C">
      <w:rPr>
        <w:rFonts w:ascii="Arial" w:hAnsi="Arial" w:cs="Arial"/>
        <w:sz w:val="16"/>
      </w:rPr>
      <w:t xml:space="preserve"> </w:t>
    </w:r>
    <w:r w:rsidR="00C86CE3" w:rsidRPr="00860B1C">
      <w:rPr>
        <w:rFonts w:ascii="Arial" w:hAnsi="Arial" w:cs="Arial"/>
        <w:sz w:val="16"/>
      </w:rPr>
      <w:t>File</w:t>
    </w: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9447" w14:textId="77777777" w:rsidR="00AB1D3C" w:rsidRDefault="00AB1D3C" w:rsidP="006A6321">
      <w:pPr>
        <w:spacing w:after="0" w:line="240" w:lineRule="auto"/>
      </w:pPr>
      <w:r>
        <w:separator/>
      </w:r>
    </w:p>
  </w:footnote>
  <w:footnote w:type="continuationSeparator" w:id="0">
    <w:p w14:paraId="3D93D9AE" w14:textId="77777777" w:rsidR="00AB1D3C" w:rsidRDefault="00AB1D3C" w:rsidP="006A6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sKyeg3ciktM51DQM7HdFqQn3PmGIboBT7sxLZ3Nfajx4S2+PEBEwsiA8sc/qHke+aR5V7SWncUjIrQCgZiTQ==" w:salt="zasFZwrv9tbPHl5blMTi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83"/>
    <w:rsid w:val="00025451"/>
    <w:rsid w:val="00037C01"/>
    <w:rsid w:val="000A005E"/>
    <w:rsid w:val="000E0E3A"/>
    <w:rsid w:val="00167A04"/>
    <w:rsid w:val="00186803"/>
    <w:rsid w:val="001920BD"/>
    <w:rsid w:val="00194D24"/>
    <w:rsid w:val="00196279"/>
    <w:rsid w:val="001D578A"/>
    <w:rsid w:val="00216EA3"/>
    <w:rsid w:val="00243B88"/>
    <w:rsid w:val="002B47AC"/>
    <w:rsid w:val="00334AF9"/>
    <w:rsid w:val="00344282"/>
    <w:rsid w:val="00346B8D"/>
    <w:rsid w:val="00355893"/>
    <w:rsid w:val="003F1E04"/>
    <w:rsid w:val="00424036"/>
    <w:rsid w:val="00431C7D"/>
    <w:rsid w:val="00451AE0"/>
    <w:rsid w:val="004A307D"/>
    <w:rsid w:val="004B02C1"/>
    <w:rsid w:val="00523FC4"/>
    <w:rsid w:val="00523FD0"/>
    <w:rsid w:val="00550EDD"/>
    <w:rsid w:val="00557482"/>
    <w:rsid w:val="005A73EC"/>
    <w:rsid w:val="00621490"/>
    <w:rsid w:val="006235FF"/>
    <w:rsid w:val="00624E3E"/>
    <w:rsid w:val="00653E67"/>
    <w:rsid w:val="006A0C40"/>
    <w:rsid w:val="006A6321"/>
    <w:rsid w:val="006C666C"/>
    <w:rsid w:val="006D55F1"/>
    <w:rsid w:val="006E7AAF"/>
    <w:rsid w:val="00710593"/>
    <w:rsid w:val="00710DE8"/>
    <w:rsid w:val="00755604"/>
    <w:rsid w:val="00777BF5"/>
    <w:rsid w:val="007A2CB3"/>
    <w:rsid w:val="007A7B06"/>
    <w:rsid w:val="007E1452"/>
    <w:rsid w:val="007F6749"/>
    <w:rsid w:val="008005F1"/>
    <w:rsid w:val="00860B1C"/>
    <w:rsid w:val="008931E1"/>
    <w:rsid w:val="008A3F6E"/>
    <w:rsid w:val="008B2895"/>
    <w:rsid w:val="008E0AE6"/>
    <w:rsid w:val="008E542C"/>
    <w:rsid w:val="0091185D"/>
    <w:rsid w:val="00921C3E"/>
    <w:rsid w:val="00962A87"/>
    <w:rsid w:val="0098076B"/>
    <w:rsid w:val="009D7B6F"/>
    <w:rsid w:val="009F6609"/>
    <w:rsid w:val="00A54D43"/>
    <w:rsid w:val="00A820A1"/>
    <w:rsid w:val="00A827E8"/>
    <w:rsid w:val="00AB1D3C"/>
    <w:rsid w:val="00AC0DD9"/>
    <w:rsid w:val="00AD6636"/>
    <w:rsid w:val="00AF217F"/>
    <w:rsid w:val="00B00606"/>
    <w:rsid w:val="00B43AC3"/>
    <w:rsid w:val="00B750A8"/>
    <w:rsid w:val="00B91183"/>
    <w:rsid w:val="00BB256F"/>
    <w:rsid w:val="00BB575F"/>
    <w:rsid w:val="00BD231A"/>
    <w:rsid w:val="00C43EA7"/>
    <w:rsid w:val="00C544E4"/>
    <w:rsid w:val="00C86CE3"/>
    <w:rsid w:val="00D047CC"/>
    <w:rsid w:val="00D36667"/>
    <w:rsid w:val="00D62B46"/>
    <w:rsid w:val="00D71C08"/>
    <w:rsid w:val="00D73BFF"/>
    <w:rsid w:val="00D74398"/>
    <w:rsid w:val="00D9450C"/>
    <w:rsid w:val="00E04292"/>
    <w:rsid w:val="00E17148"/>
    <w:rsid w:val="00E260ED"/>
    <w:rsid w:val="00E36FB0"/>
    <w:rsid w:val="00E61D55"/>
    <w:rsid w:val="00E95B98"/>
    <w:rsid w:val="00EB3DE6"/>
    <w:rsid w:val="00EF6150"/>
    <w:rsid w:val="00EF6786"/>
    <w:rsid w:val="00F221CF"/>
    <w:rsid w:val="00F24539"/>
    <w:rsid w:val="00F32F0E"/>
    <w:rsid w:val="00F537FD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35E2"/>
  <w15:docId w15:val="{8BC4D573-171E-446E-84E2-29A3087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91183"/>
    <w:pPr>
      <w:keepNext/>
      <w:tabs>
        <w:tab w:val="center" w:pos="5670"/>
      </w:tabs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1183"/>
    <w:rPr>
      <w:rFonts w:ascii="Arial" w:eastAsia="Times New Roman" w:hAnsi="Arial" w:cs="Times New Roman"/>
      <w:b/>
      <w:sz w:val="24"/>
      <w:szCs w:val="20"/>
    </w:rPr>
  </w:style>
  <w:style w:type="paragraph" w:customStyle="1" w:styleId="Ffilltext">
    <w:name w:val="F fill text"/>
    <w:basedOn w:val="Normal"/>
    <w:link w:val="FfilltextChar"/>
    <w:rsid w:val="00B9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nstructions">
    <w:name w:val="F instructions"/>
    <w:basedOn w:val="Normal"/>
    <w:link w:val="FinstructionsChar"/>
    <w:rsid w:val="00B9118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labels">
    <w:name w:val="F labels"/>
    <w:basedOn w:val="Normal"/>
    <w:rsid w:val="00B91183"/>
    <w:pPr>
      <w:spacing w:after="0" w:line="240" w:lineRule="auto"/>
      <w:ind w:left="360" w:hanging="360"/>
    </w:pPr>
    <w:rPr>
      <w:rFonts w:ascii="Arial" w:eastAsia="Times New Roman" w:hAnsi="Arial" w:cs="Times New Roman"/>
      <w:sz w:val="18"/>
      <w:szCs w:val="20"/>
    </w:rPr>
  </w:style>
  <w:style w:type="paragraph" w:customStyle="1" w:styleId="formID">
    <w:name w:val="formID"/>
    <w:basedOn w:val="Normal"/>
    <w:rsid w:val="00B91183"/>
    <w:pPr>
      <w:spacing w:after="0" w:line="240" w:lineRule="auto"/>
    </w:pPr>
    <w:rPr>
      <w:rFonts w:ascii="Arial" w:eastAsia="Times New Roman" w:hAnsi="Arial" w:cs="Times New Roman"/>
      <w:caps/>
      <w:sz w:val="16"/>
      <w:szCs w:val="20"/>
    </w:rPr>
  </w:style>
  <w:style w:type="paragraph" w:customStyle="1" w:styleId="Formtitle">
    <w:name w:val="Form title"/>
    <w:basedOn w:val="Normal"/>
    <w:rsid w:val="00B9118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B91183"/>
    <w:rPr>
      <w:color w:val="0000FF"/>
      <w:u w:val="single"/>
    </w:rPr>
  </w:style>
  <w:style w:type="paragraph" w:customStyle="1" w:styleId="StyleFinstructions10pt">
    <w:name w:val="Style F instructions + 10 pt"/>
    <w:basedOn w:val="Finstructions"/>
    <w:link w:val="StyleFinstructions10ptChar"/>
    <w:rsid w:val="00B91183"/>
    <w:rPr>
      <w:sz w:val="18"/>
    </w:rPr>
  </w:style>
  <w:style w:type="character" w:customStyle="1" w:styleId="FinstructionsChar">
    <w:name w:val="F instructions Char"/>
    <w:link w:val="Finstructions"/>
    <w:rsid w:val="00B91183"/>
    <w:rPr>
      <w:rFonts w:ascii="Arial" w:eastAsia="Times New Roman" w:hAnsi="Arial" w:cs="Times New Roman"/>
      <w:szCs w:val="20"/>
    </w:rPr>
  </w:style>
  <w:style w:type="character" w:customStyle="1" w:styleId="StyleFinstructions10ptChar">
    <w:name w:val="Style F instructions + 10 pt Char"/>
    <w:link w:val="StyleFinstructions10pt"/>
    <w:rsid w:val="00B91183"/>
    <w:rPr>
      <w:rFonts w:ascii="Arial" w:eastAsia="Times New Roman" w:hAnsi="Arial" w:cs="Times New Roman"/>
      <w:sz w:val="18"/>
      <w:szCs w:val="20"/>
    </w:rPr>
  </w:style>
  <w:style w:type="character" w:customStyle="1" w:styleId="FfilltextChar">
    <w:name w:val="F fill text Char"/>
    <w:link w:val="Ffilltext"/>
    <w:rsid w:val="00B9118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4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21"/>
  </w:style>
  <w:style w:type="paragraph" w:styleId="Footer">
    <w:name w:val="footer"/>
    <w:basedOn w:val="Normal"/>
    <w:link w:val="FooterChar"/>
    <w:uiPriority w:val="99"/>
    <w:unhideWhenUsed/>
    <w:rsid w:val="006A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EFurnitureWaiver@wisconsin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CEFurnitureWaiver@wisconsin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AEC2F7-621C-4D7B-B5C9-998348AB2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65260-EFAE-4BC7-9914-E3F80DF7CF4B}"/>
</file>

<file path=customXml/itemProps3.xml><?xml version="1.0" encoding="utf-8"?>
<ds:datastoreItem xmlns:ds="http://schemas.openxmlformats.org/officeDocument/2006/customXml" ds:itemID="{4B715611-C696-4559-831E-4CB67E2BC2A2}"/>
</file>

<file path=customXml/itemProps4.xml><?xml version="1.0" encoding="utf-8"?>
<ds:datastoreItem xmlns:ds="http://schemas.openxmlformats.org/officeDocument/2006/customXml" ds:itemID="{9015BA39-1E64-488D-81B1-5C6452AC9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Department of Corrections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DOC 2719 Waiver Request Form </dc:title>
  <dc:creator>Lipska, Leah M</dc:creator>
  <cp:lastModifiedBy>Penfield, Robert - DOA</cp:lastModifiedBy>
  <cp:revision>2</cp:revision>
  <cp:lastPrinted>2014-08-28T16:10:00Z</cp:lastPrinted>
  <dcterms:created xsi:type="dcterms:W3CDTF">2022-03-10T14:42:00Z</dcterms:created>
  <dcterms:modified xsi:type="dcterms:W3CDTF">2022-03-10T14:42:00Z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