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927" w14:textId="4764D6C6" w:rsidR="000B091D" w:rsidRDefault="004336FD" w:rsidP="000B091D">
      <w:pPr>
        <w:spacing w:line="276" w:lineRule="auto"/>
        <w:jc w:val="center"/>
        <w:rPr>
          <w:rFonts w:ascii="Georgia" w:hAnsi="Georgia"/>
          <w:sz w:val="24"/>
          <w:szCs w:val="24"/>
        </w:rPr>
      </w:pPr>
      <w:r w:rsidRPr="65B0490E">
        <w:rPr>
          <w:rFonts w:ascii="Georgia" w:hAnsi="Georgia"/>
          <w:sz w:val="24"/>
          <w:szCs w:val="24"/>
        </w:rPr>
        <w:t>Historical Perspectives</w:t>
      </w:r>
      <w:r w:rsidR="00255F58" w:rsidRPr="65B0490E">
        <w:rPr>
          <w:rFonts w:ascii="Georgia" w:hAnsi="Georgia"/>
          <w:sz w:val="24"/>
          <w:szCs w:val="24"/>
        </w:rPr>
        <w:t xml:space="preserve"> </w:t>
      </w:r>
      <w:r w:rsidR="0030583E" w:rsidRPr="65B0490E">
        <w:rPr>
          <w:rFonts w:ascii="Georgia" w:hAnsi="Georgia"/>
          <w:sz w:val="24"/>
          <w:szCs w:val="24"/>
        </w:rPr>
        <w:t>Qualifications Review</w:t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350"/>
      </w:tblGrid>
      <w:tr w:rsidR="002047EB" w:rsidRPr="002047EB" w14:paraId="175A6736" w14:textId="77777777" w:rsidTr="65B0490E">
        <w:tc>
          <w:tcPr>
            <w:tcW w:w="9350" w:type="dxa"/>
            <w:shd w:val="clear" w:color="auto" w:fill="000000" w:themeFill="text1"/>
          </w:tcPr>
          <w:p w14:paraId="45C450BE" w14:textId="7ED1F136" w:rsidR="002047EB" w:rsidRPr="002047EB" w:rsidRDefault="002047EB" w:rsidP="000B091D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2047EB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Context and Background</w:t>
            </w:r>
          </w:p>
        </w:tc>
      </w:tr>
      <w:tr w:rsidR="00255F58" w:rsidRPr="00620947" w14:paraId="7918389C" w14:textId="77777777" w:rsidTr="65B0490E">
        <w:tblPrEx>
          <w:shd w:val="clear" w:color="auto" w:fill="auto"/>
        </w:tblPrEx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7EB2828B" w14:textId="64D273EF" w:rsidR="00255F58" w:rsidRPr="00095AE8" w:rsidRDefault="62DCDAA5" w:rsidP="000B091D">
            <w:pPr>
              <w:spacing w:after="120" w:line="276" w:lineRule="auto"/>
              <w:rPr>
                <w:rFonts w:ascii="Georgia" w:hAnsi="Georgia"/>
              </w:rPr>
            </w:pPr>
            <w:r w:rsidRPr="65B0490E">
              <w:rPr>
                <w:rFonts w:ascii="Georgia" w:hAnsi="Georgia"/>
              </w:rPr>
              <w:t xml:space="preserve">The </w:t>
            </w:r>
            <w:r w:rsidR="444C1248" w:rsidRPr="65B0490E">
              <w:rPr>
                <w:rFonts w:ascii="Georgia" w:hAnsi="Georgia"/>
              </w:rPr>
              <w:t xml:space="preserve">requirement to assess </w:t>
            </w:r>
            <w:r w:rsidRPr="65B0490E">
              <w:rPr>
                <w:rFonts w:ascii="Georgia" w:hAnsi="Georgia"/>
              </w:rPr>
              <w:t>the qualifications of all UWSP’s Gen</w:t>
            </w:r>
            <w:r w:rsidR="444C1248" w:rsidRPr="65B0490E">
              <w:rPr>
                <w:rFonts w:ascii="Georgia" w:hAnsi="Georgia"/>
              </w:rPr>
              <w:t>eral Education</w:t>
            </w:r>
            <w:r w:rsidRPr="65B0490E">
              <w:rPr>
                <w:rFonts w:ascii="Georgia" w:hAnsi="Georgia"/>
              </w:rPr>
              <w:t xml:space="preserve"> faculty derives from </w:t>
            </w:r>
            <w:r w:rsidR="00255F58" w:rsidRPr="65B0490E">
              <w:rPr>
                <w:rFonts w:ascii="Georgia" w:hAnsi="Georgia"/>
              </w:rPr>
              <w:t xml:space="preserve">HLC </w:t>
            </w:r>
            <w:r w:rsidRPr="65B0490E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="444C1248" w:rsidRPr="65B0490E">
              <w:rPr>
                <w:rFonts w:ascii="Georgia" w:hAnsi="Georgia"/>
              </w:rPr>
              <w:t>which went into e</w:t>
            </w:r>
            <w:r w:rsidR="001E0A9C" w:rsidRPr="65B0490E">
              <w:rPr>
                <w:rFonts w:ascii="Georgia" w:hAnsi="Georgia"/>
              </w:rPr>
              <w:t>ffect Sept 1, 2017</w:t>
            </w:r>
            <w:r w:rsidR="444C1248" w:rsidRPr="65B0490E">
              <w:rPr>
                <w:rFonts w:ascii="Georgia" w:hAnsi="Georgia"/>
              </w:rPr>
              <w:t xml:space="preserve">.  It </w:t>
            </w:r>
            <w:r w:rsidR="762A4C26" w:rsidRPr="65B0490E">
              <w:rPr>
                <w:rFonts w:ascii="Georgia" w:hAnsi="Georgia"/>
              </w:rPr>
              <w:t>requires that:</w:t>
            </w:r>
          </w:p>
          <w:p w14:paraId="08211B12" w14:textId="56DF4076" w:rsidR="00255F58" w:rsidRPr="00620947" w:rsidRDefault="00255F58" w:rsidP="00897BA5">
            <w:pPr>
              <w:spacing w:line="276" w:lineRule="auto"/>
              <w:ind w:left="720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 xml:space="preserve">“Faculty teaching general education courses, or other non-occupational courses, hold a master’s degree or higher in the discipline or subfield. </w:t>
            </w:r>
            <w:r w:rsidRPr="00897BA5">
              <w:rPr>
                <w:rFonts w:ascii="Georgia" w:hAnsi="Georgia"/>
              </w:rPr>
              <w:t>If a faculty</w:t>
            </w:r>
            <w:r w:rsidRPr="00620947">
              <w:rPr>
                <w:rFonts w:ascii="Georgia" w:hAnsi="Georgia"/>
              </w:rPr>
              <w:t xml:space="preserve">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14:paraId="69348AC0" w14:textId="46C6669A" w:rsidR="00255F58" w:rsidRDefault="00255F58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45AF1BE" w14:textId="66F5A072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1926C8" wp14:editId="77F1B0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EAE56" w14:textId="707E7346" w:rsidR="00BF79CB" w:rsidRPr="001F62E5" w:rsidRDefault="00BF79CB" w:rsidP="00BF79CB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14:paraId="3FE3019F" w14:textId="77777777" w:rsidR="00BF79CB" w:rsidRDefault="00BF79CB" w:rsidP="00BF7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3" style="position:absolute;margin-left:0;margin-top:-.05pt;width:476.7pt;height:195.5pt;z-index:251659264;mso-position-horizontal-relative:margin" coordsize="60540,24831" o:spid="_x0000_s1026" w14:anchorId="781926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BhdjfW3gAAAAYBAAAPAAAAZHJzL2Rvd25yZXYueG1sTI9BS8NAFITvgv9heYK3dhNjxaR5KaWo&#10;pyK0FaS3bfY1Cc2+Ddltkv5715MehxlmvslXk2nFQL1rLCPE8wgEcWl1wxXC1+F99grCecVatZYJ&#10;4UYOVsX9Xa4ybUfe0bD3lQgl7DKFUHvfZVK6siaj3Nx2xME7294oH2RfSd2rMZSbVj5F0Ys0quGw&#10;UKuONjWVl/3VIHyMalwn8duwvZw3t+Nh8fm9jQnx8WFaL0F4mvxfGH7xAzoUgelkr6ydaBHCEY8w&#10;i0EEM10kzyBOCEkapSCLXP7H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0bwQHIDAAAtCAAADgAAAAAAAAAAAAAAAAA6AgAAZHJzL2Uyb0RvYy54bWxQSwEC&#10;LQAKAAAAAAAAACEAUJgFNyZADgAmQA4AFAAAAAAAAAAAAAAAAADYBQAAZHJzL21lZGlhL2ltYWdl&#10;MS5wbmdQSwECLQAUAAYACAAAACEAYXY31t4AAAAGAQAADwAAAAAAAAAAAAAAAAAwRg4AZHJzL2Rv&#10;d25yZXYueG1sUEsBAi0AFAAGAAgAAAAhAKomDr68AAAAIQEAABkAAAAAAAAAAAAAAAAAO0cOAGRy&#10;cy9fcmVscy9lMm9Eb2MueG1sLnJlbHNQSwUGAAAAAAYABgB8AQAALkgO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60540;height:226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cropleft="2521f" croptop="20417f" cropright="2017f" cropbottom="10901f" o:title="" r:id="rId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677;top:22545;width:59252;height:2286;visibility:visible;mso-wrap-style:square;v-text-anchor:top" o:spid="_x0000_s1028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Pr="001F62E5" w:rsidR="00BF79CB" w:rsidP="00BF79CB" w:rsidRDefault="00BF79CB" w14:paraId="5E2EAE56" w14:textId="707E7346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:rsidR="00BF79CB" w:rsidP="00BF79CB" w:rsidRDefault="00BF79CB" w14:paraId="3FE3019F" w14:textId="7777777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433558" w14:textId="7962336D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75BE138" w14:textId="2ADC0EAA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572B6A1F" w14:textId="37930359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DF4503D" w14:textId="40B70502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847F731" w14:textId="0BE2E7FF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AEAE945" w14:textId="4103C86B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92C8E3B" w14:textId="4D5953B6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76ED44A1" w14:textId="076EDAB0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2C851B4" w14:textId="19F32FF9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184252C" w14:textId="6592C7EC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B0C98C0" w14:textId="3D4CECCB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B2508ED" w14:textId="66D45C7D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92672F6" w14:textId="34B16628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14:paraId="2D19025A" w14:textId="77777777" w:rsidTr="00C047A2">
        <w:tc>
          <w:tcPr>
            <w:tcW w:w="9350" w:type="dxa"/>
            <w:shd w:val="clear" w:color="auto" w:fill="000000" w:themeFill="text1"/>
          </w:tcPr>
          <w:p w14:paraId="18346525" w14:textId="3B0FA0B3" w:rsidR="00C047A2" w:rsidRPr="00C047A2" w:rsidRDefault="004336FD" w:rsidP="00C047A2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Historical Perspectives</w:t>
            </w:r>
            <w:r w:rsidR="00C047A2" w:rsidRPr="00C047A2">
              <w:rPr>
                <w:rFonts w:ascii="Georgia" w:hAnsi="Georgia"/>
                <w:b/>
                <w:bCs/>
                <w:sz w:val="24"/>
                <w:szCs w:val="24"/>
              </w:rPr>
              <w:t xml:space="preserve"> Learning Outcomes</w:t>
            </w:r>
          </w:p>
        </w:tc>
      </w:tr>
      <w:tr w:rsidR="00255F58" w:rsidRPr="00620947" w14:paraId="0D803B3F" w14:textId="77777777" w:rsidTr="00DA48BB">
        <w:tblPrEx>
          <w:shd w:val="clear" w:color="auto" w:fill="D9D9D9" w:themeFill="background1" w:themeFillShade="D9"/>
        </w:tblPrEx>
        <w:trPr>
          <w:trHeight w:val="1286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2BBA17DD" w14:textId="77777777" w:rsidR="004336FD" w:rsidRPr="004336FD" w:rsidRDefault="004336FD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t>Use primary sources as evidence to answer questions about historical change.</w:t>
            </w:r>
          </w:p>
          <w:p w14:paraId="39EB6056" w14:textId="77777777" w:rsidR="004336FD" w:rsidRPr="004336FD" w:rsidRDefault="004336FD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t>Describe differences among interpretations of the past.</w:t>
            </w:r>
          </w:p>
          <w:p w14:paraId="2C59D655" w14:textId="07E010A6" w:rsidR="00255F58" w:rsidRPr="00620947" w:rsidRDefault="004336FD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>
              <w:t>Analyze institutional and cultural changes in one or more human societies over time.</w:t>
            </w:r>
          </w:p>
        </w:tc>
      </w:tr>
    </w:tbl>
    <w:p w14:paraId="4737381F" w14:textId="77777777" w:rsidR="00255F58" w:rsidRPr="000B091D" w:rsidRDefault="00255F58" w:rsidP="000B091D">
      <w:pPr>
        <w:spacing w:line="276" w:lineRule="auto"/>
        <w:rPr>
          <w:rFonts w:ascii="Georgia" w:hAnsi="Georgia"/>
          <w:sz w:val="24"/>
          <w:szCs w:val="24"/>
        </w:rPr>
      </w:pPr>
    </w:p>
    <w:p w14:paraId="42D4627F" w14:textId="76854F87" w:rsidR="00DA48BB" w:rsidRDefault="00DA48BB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14:paraId="2F46141C" w14:textId="77777777" w:rsidTr="00A12E42">
        <w:tc>
          <w:tcPr>
            <w:tcW w:w="9350" w:type="dxa"/>
            <w:shd w:val="clear" w:color="auto" w:fill="000000" w:themeFill="text1"/>
          </w:tcPr>
          <w:p w14:paraId="3D0CCDF5" w14:textId="6C1A4068" w:rsidR="00C047A2" w:rsidRPr="00C047A2" w:rsidRDefault="00665EF3" w:rsidP="00A12E42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lastRenderedPageBreak/>
              <w:t>Faculty Qualifications</w:t>
            </w:r>
          </w:p>
        </w:tc>
      </w:tr>
    </w:tbl>
    <w:p w14:paraId="43B93C4B" w14:textId="77777777" w:rsidR="00C047A2" w:rsidRDefault="00C047A2" w:rsidP="00665EF3">
      <w:pPr>
        <w:spacing w:after="0" w:line="240" w:lineRule="auto"/>
        <w:rPr>
          <w:rFonts w:ascii="Georgia" w:hAnsi="Georgia"/>
        </w:rPr>
      </w:pPr>
    </w:p>
    <w:p w14:paraId="2C550FF7" w14:textId="77777777" w:rsidR="00B9145D" w:rsidRPr="00584FB9" w:rsidRDefault="00086969" w:rsidP="00B9145D">
      <w:pPr>
        <w:spacing w:line="276" w:lineRule="auto"/>
        <w:rPr>
          <w:rFonts w:ascii="Georgia" w:hAnsi="Georgia"/>
        </w:rPr>
      </w:pPr>
      <w:proofErr w:type="gramStart"/>
      <w:r w:rsidRPr="00584FB9">
        <w:rPr>
          <w:rFonts w:ascii="Georgia" w:hAnsi="Georgia"/>
        </w:rPr>
        <w:t>In order to</w:t>
      </w:r>
      <w:proofErr w:type="gramEnd"/>
      <w:r w:rsidRPr="00584FB9">
        <w:rPr>
          <w:rFonts w:ascii="Georgia" w:hAnsi="Georgia"/>
        </w:rPr>
        <w:t xml:space="preserve"> teach General Education courses in the </w:t>
      </w:r>
      <w:r w:rsidR="004336FD">
        <w:rPr>
          <w:rFonts w:ascii="Georgia" w:hAnsi="Georgia"/>
        </w:rPr>
        <w:t>Historical Perspectives</w:t>
      </w:r>
      <w:r w:rsidR="001E0A9C" w:rsidRPr="00584FB9">
        <w:rPr>
          <w:rFonts w:ascii="Georgia" w:hAnsi="Georgia"/>
        </w:rPr>
        <w:t xml:space="preserve"> </w:t>
      </w:r>
      <w:r w:rsidRPr="00584FB9">
        <w:rPr>
          <w:rFonts w:ascii="Georgia" w:hAnsi="Georgia"/>
        </w:rPr>
        <w:t xml:space="preserve">category, faculty must submit the information below, </w:t>
      </w:r>
      <w:r w:rsidR="00B9145D" w:rsidRPr="00584FB9">
        <w:rPr>
          <w:rFonts w:ascii="Georgia" w:hAnsi="Georgia"/>
        </w:rPr>
        <w:t xml:space="preserve">which will be reviewed by the </w:t>
      </w:r>
      <w:r w:rsidR="00B9145D">
        <w:rPr>
          <w:rFonts w:ascii="Georgia" w:hAnsi="Georgia"/>
        </w:rPr>
        <w:t xml:space="preserve">Associate Dean of General Education and the </w:t>
      </w:r>
      <w:r w:rsidR="00B9145D" w:rsidRPr="00584FB9">
        <w:rPr>
          <w:rFonts w:ascii="Georgia" w:hAnsi="Georgia"/>
        </w:rPr>
        <w:t>Associate Vice Chancellor for Teaching, Learning and Strategic Planning, in consultation with faculty, chairs, and administration.</w:t>
      </w:r>
    </w:p>
    <w:p w14:paraId="3AD57F73" w14:textId="35F42E2B" w:rsidR="00280362" w:rsidRPr="00280362" w:rsidRDefault="00280362" w:rsidP="00280362">
      <w:pPr>
        <w:pStyle w:val="ListParagraph"/>
        <w:numPr>
          <w:ilvl w:val="0"/>
          <w:numId w:val="3"/>
        </w:numPr>
        <w:rPr>
          <w:rFonts w:ascii="Georgia" w:hAnsi="Georgia"/>
          <w:color w:val="000000" w:themeColor="text1"/>
        </w:rPr>
      </w:pPr>
      <w:r w:rsidRPr="7D3A3C5C">
        <w:rPr>
          <w:rFonts w:ascii="Georgia" w:hAnsi="Georgia"/>
          <w:color w:val="000000" w:themeColor="text1"/>
        </w:rPr>
        <w:t xml:space="preserve">If you have a </w:t>
      </w:r>
      <w:r w:rsidR="008B4FA2" w:rsidRPr="7D3A3C5C">
        <w:rPr>
          <w:rFonts w:ascii="Georgia" w:hAnsi="Georgia"/>
          <w:color w:val="000000" w:themeColor="text1"/>
        </w:rPr>
        <w:t xml:space="preserve">master’s degree or higher in </w:t>
      </w:r>
      <w:r w:rsidR="00061EC8">
        <w:rPr>
          <w:rFonts w:ascii="Georgia" w:hAnsi="Georgia"/>
          <w:color w:val="000000" w:themeColor="text1"/>
        </w:rPr>
        <w:t>h</w:t>
      </w:r>
      <w:r w:rsidR="008B4FA2" w:rsidRPr="7D3A3C5C">
        <w:rPr>
          <w:rFonts w:ascii="Georgia" w:hAnsi="Georgia"/>
          <w:color w:val="000000" w:themeColor="text1"/>
        </w:rPr>
        <w:t>istory, please</w:t>
      </w:r>
      <w:r w:rsidRPr="7D3A3C5C">
        <w:rPr>
          <w:rFonts w:ascii="Georgia" w:hAnsi="Georgia"/>
          <w:color w:val="000000" w:themeColor="text1"/>
        </w:rPr>
        <w:t xml:space="preserve"> provide the title and level of the degree completed.  </w:t>
      </w:r>
      <w:r w:rsidR="00810744" w:rsidRPr="00810744">
        <w:rPr>
          <w:rFonts w:ascii="Georgia" w:hAnsi="Georgia"/>
          <w:color w:val="000000" w:themeColor="text1"/>
        </w:rPr>
        <w:t xml:space="preserve">If your training was not in a </w:t>
      </w:r>
      <w:proofErr w:type="gramStart"/>
      <w:r w:rsidR="00061EC8">
        <w:rPr>
          <w:rFonts w:ascii="Georgia" w:hAnsi="Georgia"/>
          <w:color w:val="000000" w:themeColor="text1"/>
        </w:rPr>
        <w:t>H</w:t>
      </w:r>
      <w:r w:rsidR="00810744" w:rsidRPr="00810744">
        <w:rPr>
          <w:rFonts w:ascii="Georgia" w:hAnsi="Georgia"/>
          <w:color w:val="000000" w:themeColor="text1"/>
        </w:rPr>
        <w:t>istory</w:t>
      </w:r>
      <w:proofErr w:type="gramEnd"/>
      <w:r w:rsidR="00810744" w:rsidRPr="00810744">
        <w:rPr>
          <w:rFonts w:ascii="Georgia" w:hAnsi="Georgia"/>
          <w:color w:val="000000" w:themeColor="text1"/>
        </w:rPr>
        <w:t xml:space="preserve"> department, how does your work demonstrate that you are trained in the methodologies and perspectives of the history profession and that the content of your course(s) will be grounded in a study of its (their) historical context</w:t>
      </w:r>
      <w:r w:rsidR="00D95AA0">
        <w:rPr>
          <w:rFonts w:ascii="Georgia" w:hAnsi="Georgia"/>
          <w:color w:val="000000" w:themeColor="text1"/>
        </w:rPr>
        <w:t xml:space="preserve"> a</w:t>
      </w:r>
      <w:r w:rsidR="00810744" w:rsidRPr="00810744">
        <w:rPr>
          <w:rFonts w:ascii="Georgia" w:hAnsi="Georgia"/>
          <w:color w:val="000000" w:themeColor="text1"/>
        </w:rPr>
        <w:t>nd how the subject of the course and its context changed over time</w:t>
      </w:r>
      <w:r w:rsidR="00D95AA0">
        <w:rPr>
          <w:rFonts w:ascii="Georgia" w:hAnsi="Georgia"/>
          <w:color w:val="000000" w:themeColor="text1"/>
        </w:rPr>
        <w:t xml:space="preserve">? </w:t>
      </w:r>
      <w:r w:rsidRPr="7D3A3C5C">
        <w:rPr>
          <w:rFonts w:ascii="Georgia" w:hAnsi="Georgia"/>
          <w:color w:val="000000" w:themeColor="text1"/>
        </w:rPr>
        <w:t xml:space="preserve">Faculty who </w:t>
      </w:r>
      <w:proofErr w:type="gramStart"/>
      <w:r w:rsidRPr="7D3A3C5C">
        <w:rPr>
          <w:rFonts w:ascii="Georgia" w:hAnsi="Georgia"/>
          <w:color w:val="000000" w:themeColor="text1"/>
        </w:rPr>
        <w:t>fulfill</w:t>
      </w:r>
      <w:proofErr w:type="gramEnd"/>
      <w:r w:rsidRPr="7D3A3C5C">
        <w:rPr>
          <w:rFonts w:ascii="Georgia" w:hAnsi="Georgia"/>
          <w:color w:val="000000" w:themeColor="text1"/>
        </w:rPr>
        <w:t xml:space="preserve"> this requirement do not need to complete the rest of this rubric.</w:t>
      </w:r>
      <w:r w:rsidR="00810744">
        <w:rPr>
          <w:rFonts w:ascii="Georgia" w:hAnsi="Georgia"/>
          <w:color w:val="000000" w:themeColor="text1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0362" w14:paraId="2DEC1DC5" w14:textId="77777777" w:rsidTr="00280362">
        <w:tc>
          <w:tcPr>
            <w:tcW w:w="9350" w:type="dxa"/>
          </w:tcPr>
          <w:p w14:paraId="42533E66" w14:textId="77777777" w:rsidR="00280362" w:rsidRDefault="00280362" w:rsidP="00280362">
            <w:pPr>
              <w:rPr>
                <w:rFonts w:ascii="Georgia" w:hAnsi="Georgia"/>
                <w:color w:val="000000" w:themeColor="text1"/>
              </w:rPr>
            </w:pPr>
          </w:p>
          <w:p w14:paraId="6B7B4C06" w14:textId="77777777" w:rsidR="00280362" w:rsidRDefault="00280362" w:rsidP="00280362">
            <w:pPr>
              <w:rPr>
                <w:rFonts w:ascii="Georgia" w:hAnsi="Georgia"/>
                <w:color w:val="000000" w:themeColor="text1"/>
              </w:rPr>
            </w:pPr>
          </w:p>
          <w:p w14:paraId="1DF49E40" w14:textId="56DFC77A" w:rsidR="00280362" w:rsidRDefault="00280362" w:rsidP="00280362">
            <w:pPr>
              <w:rPr>
                <w:rFonts w:ascii="Georgia" w:hAnsi="Georgia"/>
                <w:color w:val="000000" w:themeColor="text1"/>
              </w:rPr>
            </w:pPr>
          </w:p>
          <w:p w14:paraId="61F476D3" w14:textId="77777777" w:rsidR="003E3E43" w:rsidRDefault="003E3E43" w:rsidP="00280362">
            <w:pPr>
              <w:rPr>
                <w:rFonts w:ascii="Georgia" w:hAnsi="Georgia"/>
                <w:color w:val="000000" w:themeColor="text1"/>
              </w:rPr>
            </w:pPr>
          </w:p>
          <w:p w14:paraId="47E16BA9" w14:textId="742080A8" w:rsidR="00280362" w:rsidRDefault="00280362" w:rsidP="00280362">
            <w:pPr>
              <w:rPr>
                <w:rFonts w:ascii="Georgia" w:hAnsi="Georgia"/>
                <w:color w:val="000000" w:themeColor="text1"/>
              </w:rPr>
            </w:pPr>
          </w:p>
        </w:tc>
      </w:tr>
    </w:tbl>
    <w:p w14:paraId="5A0C48D5" w14:textId="28A10D02" w:rsidR="00280362" w:rsidRPr="00D67505" w:rsidRDefault="00280362" w:rsidP="00D67505">
      <w:pPr>
        <w:rPr>
          <w:rFonts w:ascii="Georgia" w:hAnsi="Georgia"/>
          <w:color w:val="000000" w:themeColor="text1"/>
        </w:rPr>
      </w:pPr>
    </w:p>
    <w:p w14:paraId="58DA9980" w14:textId="6B773592" w:rsidR="32C7384E" w:rsidRDefault="32C7384E" w:rsidP="7D3A3C5C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</w:rPr>
      </w:pPr>
      <w:r w:rsidRPr="7D3A3C5C">
        <w:rPr>
          <w:rFonts w:ascii="Georgia" w:eastAsia="Georgia" w:hAnsi="Georgia" w:cs="Georgia"/>
        </w:rPr>
        <w:t>Below, identify and briefly describe graduate courses you completed in History or relevant subfields.</w:t>
      </w:r>
      <w:r w:rsidR="008B5CA4" w:rsidRPr="7D3A3C5C">
        <w:rPr>
          <w:rFonts w:ascii="Georgia" w:eastAsia="Georgia" w:hAnsi="Georgia" w:cs="Georgia"/>
        </w:rPr>
        <w:t xml:space="preserve"> </w:t>
      </w:r>
      <w:r w:rsidR="5CA7150B" w:rsidRPr="7D3A3C5C">
        <w:rPr>
          <w:rFonts w:ascii="Georgia" w:eastAsia="Georgia" w:hAnsi="Georgia" w:cs="Georgia"/>
        </w:rPr>
        <w:t>You may include up to eight dissertation credits.  Add lines if needed.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337"/>
        <w:gridCol w:w="2337"/>
        <w:gridCol w:w="1350"/>
        <w:gridCol w:w="3326"/>
      </w:tblGrid>
      <w:tr w:rsidR="008B5CA4" w14:paraId="67E4640A" w14:textId="77777777" w:rsidTr="7D3A3C5C">
        <w:tc>
          <w:tcPr>
            <w:tcW w:w="2337" w:type="dxa"/>
          </w:tcPr>
          <w:p w14:paraId="452D758F" w14:textId="54602C4A" w:rsidR="008B5CA4" w:rsidRDefault="65868E36" w:rsidP="7D3A3C5C">
            <w:pPr>
              <w:spacing w:line="276" w:lineRule="auto"/>
              <w:jc w:val="center"/>
              <w:rPr>
                <w:rFonts w:ascii="Georgia" w:eastAsia="Georgia" w:hAnsi="Georgia" w:cs="Georgia"/>
              </w:rPr>
            </w:pPr>
            <w:r w:rsidRPr="7D3A3C5C">
              <w:rPr>
                <w:rFonts w:ascii="Georgia" w:eastAsia="Georgia" w:hAnsi="Georgia" w:cs="Georgia"/>
              </w:rPr>
              <w:t>Course title</w:t>
            </w:r>
          </w:p>
        </w:tc>
        <w:tc>
          <w:tcPr>
            <w:tcW w:w="2337" w:type="dxa"/>
          </w:tcPr>
          <w:p w14:paraId="7C03B5C1" w14:textId="726DAF62" w:rsidR="008B5CA4" w:rsidRDefault="65868E36" w:rsidP="7D3A3C5C">
            <w:pPr>
              <w:spacing w:line="276" w:lineRule="auto"/>
              <w:jc w:val="center"/>
              <w:rPr>
                <w:rFonts w:ascii="Georgia" w:eastAsia="Georgia" w:hAnsi="Georgia" w:cs="Georgia"/>
              </w:rPr>
            </w:pPr>
            <w:r w:rsidRPr="7D3A3C5C">
              <w:rPr>
                <w:rFonts w:ascii="Georgia" w:eastAsia="Georgia" w:hAnsi="Georgia" w:cs="Georgia"/>
              </w:rPr>
              <w:t>Specific Field or Subfield</w:t>
            </w:r>
          </w:p>
        </w:tc>
        <w:tc>
          <w:tcPr>
            <w:tcW w:w="1350" w:type="dxa"/>
          </w:tcPr>
          <w:p w14:paraId="35609FE8" w14:textId="7ED2E94D" w:rsidR="008B5CA4" w:rsidRDefault="65868E36" w:rsidP="7D3A3C5C">
            <w:pPr>
              <w:spacing w:line="276" w:lineRule="auto"/>
              <w:jc w:val="center"/>
              <w:rPr>
                <w:rFonts w:ascii="Georgia" w:eastAsia="Georgia" w:hAnsi="Georgia" w:cs="Georgia"/>
              </w:rPr>
            </w:pPr>
            <w:r w:rsidRPr="7D3A3C5C">
              <w:rPr>
                <w:rFonts w:ascii="Georgia" w:eastAsia="Georgia" w:hAnsi="Georgia" w:cs="Georgia"/>
              </w:rPr>
              <w:t>Number of credits</w:t>
            </w:r>
          </w:p>
        </w:tc>
        <w:tc>
          <w:tcPr>
            <w:tcW w:w="3326" w:type="dxa"/>
          </w:tcPr>
          <w:p w14:paraId="56E3453F" w14:textId="45045C4A" w:rsidR="008B5CA4" w:rsidRDefault="65868E36" w:rsidP="7D3A3C5C">
            <w:pPr>
              <w:rPr>
                <w:rFonts w:ascii="Georgia" w:eastAsia="Georgia" w:hAnsi="Georgia" w:cs="Georgia"/>
              </w:rPr>
            </w:pPr>
            <w:r w:rsidRPr="7D3A3C5C">
              <w:rPr>
                <w:rFonts w:ascii="Georgia" w:eastAsia="Georgia" w:hAnsi="Georgia" w:cs="Georgia"/>
              </w:rPr>
              <w:t>Brief explanation of relevance to category learning outcomes</w:t>
            </w:r>
          </w:p>
        </w:tc>
      </w:tr>
      <w:tr w:rsidR="008B5CA4" w14:paraId="35E47AD1" w14:textId="77777777" w:rsidTr="7D3A3C5C">
        <w:tc>
          <w:tcPr>
            <w:tcW w:w="2337" w:type="dxa"/>
          </w:tcPr>
          <w:p w14:paraId="146E48C1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3FDED1E3" w14:textId="3FC21A0D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6226CDC6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05B11CBE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76A86981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2EB2E72D" w14:textId="77777777" w:rsidTr="7D3A3C5C">
        <w:tc>
          <w:tcPr>
            <w:tcW w:w="2337" w:type="dxa"/>
          </w:tcPr>
          <w:p w14:paraId="576C3D11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19486EA2" w14:textId="65E9DA65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0AC8F401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5A4571D9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352D8778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24328517" w14:textId="77777777" w:rsidTr="7D3A3C5C">
        <w:tc>
          <w:tcPr>
            <w:tcW w:w="2337" w:type="dxa"/>
          </w:tcPr>
          <w:p w14:paraId="48F3BC72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205B885C" w14:textId="6E6F8FFD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728AF12F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57538804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3A95E9AE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6CCA7AA1" w14:textId="77777777" w:rsidTr="7D3A3C5C">
        <w:tc>
          <w:tcPr>
            <w:tcW w:w="2337" w:type="dxa"/>
          </w:tcPr>
          <w:p w14:paraId="66FFA704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5CADD903" w14:textId="2ECF6FC5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146B2FB8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6F126156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2F2D02A0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1BF46939" w14:textId="77777777" w:rsidTr="7D3A3C5C">
        <w:tc>
          <w:tcPr>
            <w:tcW w:w="2337" w:type="dxa"/>
          </w:tcPr>
          <w:p w14:paraId="55F1C228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1B572F66" w14:textId="0A756D60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7AC22D20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064A1300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62C7898A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1ACA8BC0" w14:textId="77777777" w:rsidTr="7D3A3C5C">
        <w:tc>
          <w:tcPr>
            <w:tcW w:w="2337" w:type="dxa"/>
          </w:tcPr>
          <w:p w14:paraId="67F93848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7053DCB6" w14:textId="675FF9A6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5C4718B1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2E8B31C4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2D010286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280362" w14:paraId="7D44E9A7" w14:textId="77777777" w:rsidTr="7D3A3C5C">
        <w:tc>
          <w:tcPr>
            <w:tcW w:w="2337" w:type="dxa"/>
          </w:tcPr>
          <w:p w14:paraId="2F8C558D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  <w:p w14:paraId="0569AEB0" w14:textId="57C4AF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425F490A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5C81D9D3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7C8E61A5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8B5CA4" w14:paraId="1CE4837C" w14:textId="77777777" w:rsidTr="7D3A3C5C">
        <w:tc>
          <w:tcPr>
            <w:tcW w:w="2337" w:type="dxa"/>
          </w:tcPr>
          <w:p w14:paraId="3FF5F3D0" w14:textId="7E0EF568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  <w:p w14:paraId="0E8DA8D9" w14:textId="0594FE8C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6B9345B3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0BE5DF10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0CAB262F" w14:textId="77777777" w:rsidR="008B5CA4" w:rsidRDefault="008B5CA4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  <w:tr w:rsidR="00280362" w14:paraId="04FAAA51" w14:textId="77777777" w:rsidTr="7D3A3C5C">
        <w:tc>
          <w:tcPr>
            <w:tcW w:w="2337" w:type="dxa"/>
          </w:tcPr>
          <w:p w14:paraId="6F733CCC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  <w:p w14:paraId="64D24B6B" w14:textId="1F648C9E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2337" w:type="dxa"/>
          </w:tcPr>
          <w:p w14:paraId="72A42408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350" w:type="dxa"/>
          </w:tcPr>
          <w:p w14:paraId="1E0730C8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3326" w:type="dxa"/>
          </w:tcPr>
          <w:p w14:paraId="14E73576" w14:textId="77777777" w:rsidR="00280362" w:rsidRDefault="00280362" w:rsidP="008B5CA4">
            <w:pPr>
              <w:rPr>
                <w:rFonts w:ascii="Georgia" w:hAnsi="Georgia"/>
                <w:color w:val="000000" w:themeColor="text1"/>
              </w:rPr>
            </w:pPr>
          </w:p>
        </w:tc>
      </w:tr>
    </w:tbl>
    <w:p w14:paraId="4A5CA61B" w14:textId="5D23FE69" w:rsidR="00DA676D" w:rsidRDefault="00DA676D">
      <w:pPr>
        <w:rPr>
          <w:rFonts w:ascii="Georgia" w:hAnsi="Georgia"/>
        </w:rPr>
      </w:pPr>
    </w:p>
    <w:p w14:paraId="2BDA7C4C" w14:textId="77777777" w:rsidR="009B0AB8" w:rsidRDefault="009B0AB8" w:rsidP="009461E8">
      <w:pPr>
        <w:spacing w:line="276" w:lineRule="auto"/>
        <w:rPr>
          <w:rFonts w:ascii="Georgia" w:hAnsi="Georgia"/>
        </w:rPr>
      </w:pPr>
    </w:p>
    <w:sectPr w:rsidR="009B0A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E132B" w14:textId="77777777" w:rsidR="00D122F1" w:rsidRDefault="00D122F1" w:rsidP="00474045">
      <w:pPr>
        <w:spacing w:after="0" w:line="240" w:lineRule="auto"/>
      </w:pPr>
      <w:r>
        <w:separator/>
      </w:r>
    </w:p>
  </w:endnote>
  <w:endnote w:type="continuationSeparator" w:id="0">
    <w:p w14:paraId="736DFA5F" w14:textId="77777777" w:rsidR="00D122F1" w:rsidRDefault="00D122F1" w:rsidP="0047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D9521" w14:textId="77777777" w:rsidR="00D122F1" w:rsidRDefault="00D122F1" w:rsidP="00474045">
      <w:pPr>
        <w:spacing w:after="0" w:line="240" w:lineRule="auto"/>
      </w:pPr>
      <w:r>
        <w:separator/>
      </w:r>
    </w:p>
  </w:footnote>
  <w:footnote w:type="continuationSeparator" w:id="0">
    <w:p w14:paraId="432E56C5" w14:textId="77777777" w:rsidR="00D122F1" w:rsidRDefault="00D122F1" w:rsidP="00474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B6A6B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23682"/>
    <w:rsid w:val="0003533E"/>
    <w:rsid w:val="00037527"/>
    <w:rsid w:val="000605C3"/>
    <w:rsid w:val="00061EC8"/>
    <w:rsid w:val="00086969"/>
    <w:rsid w:val="00095AE8"/>
    <w:rsid w:val="000B091D"/>
    <w:rsid w:val="000B78A3"/>
    <w:rsid w:val="000C3658"/>
    <w:rsid w:val="000E660B"/>
    <w:rsid w:val="001147E1"/>
    <w:rsid w:val="001339C6"/>
    <w:rsid w:val="001354D0"/>
    <w:rsid w:val="00140C03"/>
    <w:rsid w:val="00162947"/>
    <w:rsid w:val="001A702E"/>
    <w:rsid w:val="001B2D92"/>
    <w:rsid w:val="001E0A9C"/>
    <w:rsid w:val="001F09E3"/>
    <w:rsid w:val="002047EB"/>
    <w:rsid w:val="00227EB1"/>
    <w:rsid w:val="00255F58"/>
    <w:rsid w:val="002665F1"/>
    <w:rsid w:val="00280362"/>
    <w:rsid w:val="002E56EC"/>
    <w:rsid w:val="0030583E"/>
    <w:rsid w:val="00312019"/>
    <w:rsid w:val="00313EC5"/>
    <w:rsid w:val="00315CEF"/>
    <w:rsid w:val="00324B61"/>
    <w:rsid w:val="00326380"/>
    <w:rsid w:val="00340BC9"/>
    <w:rsid w:val="0039045D"/>
    <w:rsid w:val="00392CC1"/>
    <w:rsid w:val="003A1DFE"/>
    <w:rsid w:val="003B3F85"/>
    <w:rsid w:val="003B56E3"/>
    <w:rsid w:val="003E3E43"/>
    <w:rsid w:val="00412D36"/>
    <w:rsid w:val="00431C9B"/>
    <w:rsid w:val="004336FD"/>
    <w:rsid w:val="00474045"/>
    <w:rsid w:val="004900DB"/>
    <w:rsid w:val="00495880"/>
    <w:rsid w:val="004D77AC"/>
    <w:rsid w:val="0050197D"/>
    <w:rsid w:val="005247D0"/>
    <w:rsid w:val="00565810"/>
    <w:rsid w:val="0057039A"/>
    <w:rsid w:val="00576616"/>
    <w:rsid w:val="00584FB9"/>
    <w:rsid w:val="005F0A06"/>
    <w:rsid w:val="00601DD0"/>
    <w:rsid w:val="00620947"/>
    <w:rsid w:val="00665EF3"/>
    <w:rsid w:val="00672541"/>
    <w:rsid w:val="006848E7"/>
    <w:rsid w:val="00690A82"/>
    <w:rsid w:val="006944E6"/>
    <w:rsid w:val="006B3785"/>
    <w:rsid w:val="007157D3"/>
    <w:rsid w:val="00764EAA"/>
    <w:rsid w:val="007B30E6"/>
    <w:rsid w:val="007B3D11"/>
    <w:rsid w:val="007D7B3D"/>
    <w:rsid w:val="00810744"/>
    <w:rsid w:val="00861621"/>
    <w:rsid w:val="008852BA"/>
    <w:rsid w:val="00897BA5"/>
    <w:rsid w:val="008B4FA2"/>
    <w:rsid w:val="008B5CA4"/>
    <w:rsid w:val="008B6C2E"/>
    <w:rsid w:val="008E27F4"/>
    <w:rsid w:val="008E714B"/>
    <w:rsid w:val="00932209"/>
    <w:rsid w:val="009461E8"/>
    <w:rsid w:val="0095504A"/>
    <w:rsid w:val="00970321"/>
    <w:rsid w:val="009803E4"/>
    <w:rsid w:val="00982367"/>
    <w:rsid w:val="009B0AB8"/>
    <w:rsid w:val="00A005D8"/>
    <w:rsid w:val="00A07063"/>
    <w:rsid w:val="00A12E42"/>
    <w:rsid w:val="00A71ADF"/>
    <w:rsid w:val="00A928C4"/>
    <w:rsid w:val="00A94F84"/>
    <w:rsid w:val="00AB27B2"/>
    <w:rsid w:val="00AC2A53"/>
    <w:rsid w:val="00AC7A85"/>
    <w:rsid w:val="00AF31D0"/>
    <w:rsid w:val="00AF633C"/>
    <w:rsid w:val="00B0081F"/>
    <w:rsid w:val="00B00958"/>
    <w:rsid w:val="00B05947"/>
    <w:rsid w:val="00B060B9"/>
    <w:rsid w:val="00B9145D"/>
    <w:rsid w:val="00B92012"/>
    <w:rsid w:val="00BA0A38"/>
    <w:rsid w:val="00BB1CC0"/>
    <w:rsid w:val="00BB5BAF"/>
    <w:rsid w:val="00BC20D0"/>
    <w:rsid w:val="00BE0A12"/>
    <w:rsid w:val="00BF79CB"/>
    <w:rsid w:val="00C043BC"/>
    <w:rsid w:val="00C047A2"/>
    <w:rsid w:val="00C066A7"/>
    <w:rsid w:val="00C06CF1"/>
    <w:rsid w:val="00C21117"/>
    <w:rsid w:val="00C236AF"/>
    <w:rsid w:val="00C34984"/>
    <w:rsid w:val="00C37837"/>
    <w:rsid w:val="00C40258"/>
    <w:rsid w:val="00C53042"/>
    <w:rsid w:val="00CA45A4"/>
    <w:rsid w:val="00CA7D2F"/>
    <w:rsid w:val="00CC32F3"/>
    <w:rsid w:val="00CF4F02"/>
    <w:rsid w:val="00D122F1"/>
    <w:rsid w:val="00D172FA"/>
    <w:rsid w:val="00D3529F"/>
    <w:rsid w:val="00D52FA0"/>
    <w:rsid w:val="00D61F5F"/>
    <w:rsid w:val="00D67505"/>
    <w:rsid w:val="00D73F54"/>
    <w:rsid w:val="00D95AA0"/>
    <w:rsid w:val="00DA48BB"/>
    <w:rsid w:val="00DA5789"/>
    <w:rsid w:val="00DA676D"/>
    <w:rsid w:val="00DA6DF7"/>
    <w:rsid w:val="00E02110"/>
    <w:rsid w:val="00E20798"/>
    <w:rsid w:val="00E21E39"/>
    <w:rsid w:val="00E36AFE"/>
    <w:rsid w:val="00E505B4"/>
    <w:rsid w:val="00EB4019"/>
    <w:rsid w:val="00F47AD1"/>
    <w:rsid w:val="00F627CE"/>
    <w:rsid w:val="00F66028"/>
    <w:rsid w:val="00F747E1"/>
    <w:rsid w:val="00F93596"/>
    <w:rsid w:val="00FA75C2"/>
    <w:rsid w:val="00FD2576"/>
    <w:rsid w:val="00FD3F17"/>
    <w:rsid w:val="00FD7E9D"/>
    <w:rsid w:val="00FF38D4"/>
    <w:rsid w:val="026FFAB1"/>
    <w:rsid w:val="04F211D4"/>
    <w:rsid w:val="0DB377A1"/>
    <w:rsid w:val="123A69F1"/>
    <w:rsid w:val="1516E0BF"/>
    <w:rsid w:val="1AFBCFBE"/>
    <w:rsid w:val="2EC14A37"/>
    <w:rsid w:val="32C7384E"/>
    <w:rsid w:val="361B8CF2"/>
    <w:rsid w:val="418F58D2"/>
    <w:rsid w:val="444C1248"/>
    <w:rsid w:val="446165DD"/>
    <w:rsid w:val="5CA7150B"/>
    <w:rsid w:val="5E7111DE"/>
    <w:rsid w:val="62DCDAA5"/>
    <w:rsid w:val="65868E36"/>
    <w:rsid w:val="65B0490E"/>
    <w:rsid w:val="675208D2"/>
    <w:rsid w:val="6A49355B"/>
    <w:rsid w:val="6C918F6A"/>
    <w:rsid w:val="6F343B44"/>
    <w:rsid w:val="75CFE2D2"/>
    <w:rsid w:val="762A4C26"/>
    <w:rsid w:val="78ADFB9B"/>
    <w:rsid w:val="7D3A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C7F1422E-0F68-4A46-B346-E247EEFA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890717-D63A-4172-B7DC-E82804C00B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DB67A7-ABC3-4BD2-9E9B-8C67D25D4334}"/>
</file>

<file path=customXml/itemProps3.xml><?xml version="1.0" encoding="utf-8"?>
<ds:datastoreItem xmlns:ds="http://schemas.openxmlformats.org/officeDocument/2006/customXml" ds:itemID="{69EF2FDF-2ACC-4F97-8080-762E757CFFD3}"/>
</file>

<file path=customXml/itemProps4.xml><?xml version="1.0" encoding="utf-8"?>
<ds:datastoreItem xmlns:ds="http://schemas.openxmlformats.org/officeDocument/2006/customXml" ds:itemID="{F86180DF-564A-4BA7-9E56-CC4B17CFC0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2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Luft, Shanny</cp:lastModifiedBy>
  <cp:revision>12</cp:revision>
  <cp:lastPrinted>2020-11-05T16:11:00Z</cp:lastPrinted>
  <dcterms:created xsi:type="dcterms:W3CDTF">2021-02-16T18:32:00Z</dcterms:created>
  <dcterms:modified xsi:type="dcterms:W3CDTF">2021-11-30T19:19:00Z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</Properties>
</file>