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3C21" w14:textId="50BA6488" w:rsidR="00794C11" w:rsidRPr="00794C11" w:rsidRDefault="00794C11" w:rsidP="00794C11">
      <w:pPr>
        <w:jc w:val="center"/>
        <w:rPr>
          <w:rFonts w:asciiTheme="majorHAnsi" w:hAnsiTheme="majorHAnsi"/>
          <w:b/>
          <w:caps/>
          <w:sz w:val="26"/>
          <w:szCs w:val="26"/>
        </w:rPr>
      </w:pPr>
      <w:bookmarkStart w:id="0" w:name="_GoBack"/>
      <w:bookmarkEnd w:id="0"/>
      <w:r w:rsidRPr="00794C11">
        <w:rPr>
          <w:rFonts w:asciiTheme="majorHAnsi" w:hAnsiTheme="majorHAnsi"/>
          <w:b/>
          <w:caps/>
          <w:sz w:val="26"/>
          <w:szCs w:val="26"/>
        </w:rPr>
        <w:t xml:space="preserve">Procedures for Developing or Revising an </w:t>
      </w:r>
      <w:r>
        <w:rPr>
          <w:rFonts w:asciiTheme="majorHAnsi" w:hAnsiTheme="majorHAnsi"/>
          <w:b/>
          <w:caps/>
          <w:sz w:val="26"/>
          <w:szCs w:val="26"/>
        </w:rPr>
        <w:br/>
      </w:r>
      <w:r w:rsidRPr="00794C11">
        <w:rPr>
          <w:rFonts w:asciiTheme="majorHAnsi" w:hAnsiTheme="majorHAnsi"/>
          <w:b/>
          <w:caps/>
          <w:sz w:val="26"/>
          <w:szCs w:val="26"/>
        </w:rPr>
        <w:t>Articulation/Inter-Institutional Agreement</w:t>
      </w:r>
    </w:p>
    <w:p w14:paraId="5D70F02A" w14:textId="77777777" w:rsidR="00794C11" w:rsidRDefault="00794C11" w:rsidP="00DA20B1">
      <w:pPr>
        <w:spacing w:line="240" w:lineRule="exact"/>
        <w:rPr>
          <w:rFonts w:ascii="Calibri" w:hAnsi="Calibri" w:cs="Calibri"/>
          <w:b/>
          <w:i/>
          <w:sz w:val="22"/>
          <w:szCs w:val="22"/>
        </w:rPr>
      </w:pPr>
    </w:p>
    <w:p w14:paraId="07309622" w14:textId="20920375" w:rsidR="00794C11" w:rsidRDefault="00B66298" w:rsidP="00DA20B1">
      <w:pPr>
        <w:spacing w:line="240" w:lineRule="exact"/>
        <w:rPr>
          <w:rFonts w:ascii="Calibri" w:hAnsi="Calibri" w:cs="Calibri"/>
          <w:b/>
          <w:sz w:val="22"/>
          <w:szCs w:val="22"/>
        </w:rPr>
      </w:pPr>
      <w:r w:rsidRPr="00794C11">
        <w:rPr>
          <w:rFonts w:ascii="Calibri" w:hAnsi="Calibri" w:cs="Calibri"/>
          <w:b/>
          <w:sz w:val="22"/>
          <w:szCs w:val="22"/>
        </w:rPr>
        <w:t xml:space="preserve">This form is required in order to develop </w:t>
      </w:r>
      <w:r w:rsidR="00794C11" w:rsidRPr="00794C11">
        <w:rPr>
          <w:rFonts w:ascii="Calibri" w:hAnsi="Calibri" w:cs="Calibri"/>
          <w:b/>
          <w:sz w:val="22"/>
          <w:szCs w:val="22"/>
        </w:rPr>
        <w:t xml:space="preserve">or revise </w:t>
      </w:r>
      <w:r w:rsidRPr="00794C11">
        <w:rPr>
          <w:rFonts w:ascii="Calibri" w:hAnsi="Calibri" w:cs="Calibri"/>
          <w:b/>
          <w:sz w:val="22"/>
          <w:szCs w:val="22"/>
        </w:rPr>
        <w:t xml:space="preserve">a cooperative agreement with another institution, either domestic or foreign. </w:t>
      </w:r>
      <w:r w:rsidR="00BE780F" w:rsidRPr="00794C11">
        <w:rPr>
          <w:rFonts w:ascii="Calibri" w:hAnsi="Calibri" w:cs="Calibri"/>
          <w:b/>
          <w:sz w:val="22"/>
          <w:szCs w:val="22"/>
        </w:rPr>
        <w:t xml:space="preserve">Please note that articulation agreements are specific credit transfer agreements between our institution and one or more Wisconsin Technical College System (WTCS) institutions. </w:t>
      </w:r>
      <w:r w:rsidR="00D31431" w:rsidRPr="00D31431">
        <w:rPr>
          <w:rFonts w:ascii="Calibri" w:hAnsi="Calibri" w:cs="Calibri"/>
          <w:b/>
          <w:sz w:val="22"/>
          <w:szCs w:val="22"/>
        </w:rPr>
        <w:t>Please refer to the final page of this form for the policies and procedures regarding the approval of articulation/inter-organizational collaboration agreements.</w:t>
      </w:r>
    </w:p>
    <w:p w14:paraId="033BB519" w14:textId="26AA38AE" w:rsidR="00794C11" w:rsidRDefault="00794C11" w:rsidP="00DA20B1">
      <w:pPr>
        <w:spacing w:line="240" w:lineRule="exact"/>
        <w:rPr>
          <w:rFonts w:ascii="Calibri" w:hAnsi="Calibri" w:cs="Calibri"/>
          <w:b/>
          <w:sz w:val="22"/>
          <w:szCs w:val="22"/>
        </w:rPr>
      </w:pPr>
    </w:p>
    <w:tbl>
      <w:tblPr>
        <w:tblStyle w:val="TableGrid"/>
        <w:tblW w:w="5000" w:type="pct"/>
        <w:tblLook w:val="04A0" w:firstRow="1" w:lastRow="0" w:firstColumn="1" w:lastColumn="0" w:noHBand="0" w:noVBand="1"/>
      </w:tblPr>
      <w:tblGrid>
        <w:gridCol w:w="11088"/>
      </w:tblGrid>
      <w:tr w:rsidR="00610EE3" w:rsidRPr="00531B79" w14:paraId="1F745E2F" w14:textId="77777777" w:rsidTr="00E224D2">
        <w:tc>
          <w:tcPr>
            <w:tcW w:w="5000" w:type="pct"/>
            <w:tcBorders>
              <w:left w:val="nil"/>
              <w:bottom w:val="single" w:sz="4" w:space="0" w:color="auto"/>
              <w:right w:val="nil"/>
            </w:tcBorders>
            <w:shd w:val="clear" w:color="auto" w:fill="D9D9D9" w:themeFill="background1" w:themeFillShade="D9"/>
          </w:tcPr>
          <w:p w14:paraId="573ECE12" w14:textId="442B9BB7" w:rsidR="00610EE3" w:rsidRPr="00531B79" w:rsidRDefault="00610EE3" w:rsidP="00E224D2">
            <w:pPr>
              <w:spacing w:before="60" w:after="60"/>
              <w:jc w:val="center"/>
              <w:rPr>
                <w:rFonts w:ascii="Calibri" w:hAnsi="Calibri" w:cs="Calibri"/>
                <w:b/>
                <w:sz w:val="22"/>
                <w:szCs w:val="22"/>
              </w:rPr>
            </w:pPr>
            <w:r>
              <w:rPr>
                <w:rFonts w:ascii="Calibri" w:hAnsi="Calibri" w:cs="Calibri"/>
                <w:b/>
                <w:sz w:val="22"/>
                <w:szCs w:val="22"/>
              </w:rPr>
              <w:t>Required Information for All New and Revised Proposals</w:t>
            </w:r>
          </w:p>
        </w:tc>
      </w:tr>
    </w:tbl>
    <w:p w14:paraId="4C2F8CF1" w14:textId="77777777" w:rsidR="00610EE3" w:rsidRDefault="00610EE3" w:rsidP="00DA20B1">
      <w:pPr>
        <w:spacing w:line="240" w:lineRule="exact"/>
        <w:rPr>
          <w:rFonts w:ascii="Calibri" w:hAnsi="Calibri" w:cs="Calibri"/>
          <w:b/>
          <w:sz w:val="22"/>
          <w:szCs w:val="22"/>
        </w:rPr>
      </w:pPr>
    </w:p>
    <w:p w14:paraId="44D24936" w14:textId="41BBE529" w:rsidR="00794C11" w:rsidRDefault="00A65D5B" w:rsidP="00794C11">
      <w:pPr>
        <w:tabs>
          <w:tab w:val="left" w:pos="900"/>
        </w:tabs>
        <w:ind w:left="900" w:hanging="900"/>
        <w:rPr>
          <w:rFonts w:asciiTheme="majorHAnsi" w:hAnsiTheme="majorHAnsi"/>
          <w:sz w:val="22"/>
          <w:szCs w:val="22"/>
        </w:rPr>
      </w:pPr>
      <w:sdt>
        <w:sdtPr>
          <w:rPr>
            <w:rFonts w:asciiTheme="majorHAnsi" w:hAnsiTheme="majorHAnsi"/>
          </w:rPr>
          <w:id w:val="1013493492"/>
          <w14:checkbox>
            <w14:checked w14:val="0"/>
            <w14:checkedState w14:val="2612" w14:font="MS Gothic"/>
            <w14:uncheckedState w14:val="2610" w14:font="MS Gothic"/>
          </w14:checkbox>
        </w:sdtPr>
        <w:sdtEndPr/>
        <w:sdtContent>
          <w:r w:rsidR="00794C11">
            <w:rPr>
              <w:rFonts w:ascii="MS Gothic" w:eastAsia="MS Gothic" w:hAnsi="MS Gothic" w:hint="eastAsia"/>
            </w:rPr>
            <w:t>☐</w:t>
          </w:r>
        </w:sdtContent>
      </w:sdt>
      <w:r w:rsidR="00794C11">
        <w:rPr>
          <w:rFonts w:asciiTheme="majorHAnsi" w:hAnsiTheme="majorHAnsi"/>
        </w:rPr>
        <w:t xml:space="preserve">  </w:t>
      </w:r>
      <w:r w:rsidR="00794C11">
        <w:rPr>
          <w:rFonts w:asciiTheme="majorHAnsi" w:hAnsiTheme="majorHAnsi"/>
          <w:b/>
          <w:sz w:val="22"/>
          <w:szCs w:val="22"/>
        </w:rPr>
        <w:t xml:space="preserve">New </w:t>
      </w:r>
      <w:r w:rsidR="00610EE3">
        <w:rPr>
          <w:rFonts w:asciiTheme="majorHAnsi" w:hAnsiTheme="majorHAnsi"/>
          <w:b/>
          <w:sz w:val="22"/>
          <w:szCs w:val="22"/>
        </w:rPr>
        <w:t>Articulation or Inter-Institutional Agreement</w:t>
      </w:r>
    </w:p>
    <w:p w14:paraId="524F6A3E" w14:textId="60533DE5" w:rsidR="00794C11" w:rsidRPr="00B83E8C" w:rsidRDefault="00A65D5B" w:rsidP="00794C11">
      <w:pPr>
        <w:ind w:left="360" w:hanging="360"/>
        <w:rPr>
          <w:rFonts w:asciiTheme="majorHAnsi" w:hAnsiTheme="majorHAnsi"/>
          <w:sz w:val="22"/>
          <w:szCs w:val="22"/>
        </w:rPr>
      </w:pPr>
      <w:sdt>
        <w:sdtPr>
          <w:rPr>
            <w:rFonts w:asciiTheme="majorHAnsi" w:hAnsiTheme="majorHAnsi"/>
            <w:sz w:val="22"/>
            <w:szCs w:val="22"/>
          </w:rPr>
          <w:id w:val="1117876318"/>
          <w14:checkbox>
            <w14:checked w14:val="0"/>
            <w14:checkedState w14:val="2612" w14:font="MS Gothic"/>
            <w14:uncheckedState w14:val="2610" w14:font="MS Gothic"/>
          </w14:checkbox>
        </w:sdtPr>
        <w:sdtEndPr/>
        <w:sdtContent>
          <w:r w:rsidR="00794C11">
            <w:rPr>
              <w:rFonts w:ascii="MS Gothic" w:eastAsia="MS Gothic" w:hAnsi="MS Gothic" w:hint="eastAsia"/>
              <w:sz w:val="22"/>
              <w:szCs w:val="22"/>
            </w:rPr>
            <w:t>☐</w:t>
          </w:r>
        </w:sdtContent>
      </w:sdt>
      <w:r w:rsidR="00794C11">
        <w:rPr>
          <w:rFonts w:asciiTheme="majorHAnsi" w:hAnsiTheme="majorHAnsi"/>
          <w:sz w:val="22"/>
          <w:szCs w:val="22"/>
        </w:rPr>
        <w:t xml:space="preserve">  </w:t>
      </w:r>
      <w:r w:rsidR="00794C11">
        <w:rPr>
          <w:rFonts w:asciiTheme="majorHAnsi" w:hAnsiTheme="majorHAnsi"/>
          <w:b/>
          <w:sz w:val="22"/>
          <w:szCs w:val="22"/>
        </w:rPr>
        <w:t>Revise</w:t>
      </w:r>
      <w:r w:rsidR="00610EE3">
        <w:rPr>
          <w:rFonts w:asciiTheme="majorHAnsi" w:hAnsiTheme="majorHAnsi"/>
          <w:b/>
          <w:sz w:val="22"/>
          <w:szCs w:val="22"/>
        </w:rPr>
        <w:t>d</w:t>
      </w:r>
      <w:r w:rsidR="00794C11">
        <w:rPr>
          <w:rFonts w:asciiTheme="majorHAnsi" w:hAnsiTheme="majorHAnsi"/>
          <w:b/>
          <w:sz w:val="22"/>
          <w:szCs w:val="22"/>
        </w:rPr>
        <w:t xml:space="preserve"> </w:t>
      </w:r>
      <w:r w:rsidR="00610EE3">
        <w:rPr>
          <w:rFonts w:asciiTheme="majorHAnsi" w:hAnsiTheme="majorHAnsi"/>
          <w:b/>
          <w:sz w:val="22"/>
          <w:szCs w:val="22"/>
        </w:rPr>
        <w:t>Articulation or Inter-Institutional Agreement</w:t>
      </w:r>
      <w:r w:rsidR="00794C11" w:rsidRPr="00B83E8C">
        <w:rPr>
          <w:rFonts w:asciiTheme="majorHAnsi" w:hAnsiTheme="majorHAnsi"/>
          <w:sz w:val="22"/>
          <w:szCs w:val="22"/>
        </w:rPr>
        <w:t xml:space="preserve"> </w:t>
      </w:r>
    </w:p>
    <w:p w14:paraId="07BB26F5" w14:textId="49748C08" w:rsidR="00794C11" w:rsidRDefault="00794C11" w:rsidP="00DA20B1">
      <w:pPr>
        <w:spacing w:line="240" w:lineRule="exact"/>
        <w:rPr>
          <w:rFonts w:ascii="Calibri" w:hAnsi="Calibri" w:cs="Calibri"/>
          <w:b/>
          <w:sz w:val="22"/>
          <w:szCs w:val="22"/>
        </w:rPr>
      </w:pPr>
    </w:p>
    <w:tbl>
      <w:tblPr>
        <w:tblStyle w:val="TableGrid"/>
        <w:tblW w:w="5000" w:type="pct"/>
        <w:tblLook w:val="04A0" w:firstRow="1" w:lastRow="0" w:firstColumn="1" w:lastColumn="0" w:noHBand="0" w:noVBand="1"/>
      </w:tblPr>
      <w:tblGrid>
        <w:gridCol w:w="2993"/>
        <w:gridCol w:w="8085"/>
      </w:tblGrid>
      <w:tr w:rsidR="00B66298" w:rsidRPr="00531B79" w14:paraId="5C0776A8" w14:textId="77777777" w:rsidTr="00F97C3F">
        <w:tc>
          <w:tcPr>
            <w:tcW w:w="1351" w:type="pct"/>
            <w:shd w:val="clear" w:color="auto" w:fill="D9D9D9" w:themeFill="background1" w:themeFillShade="D9"/>
          </w:tcPr>
          <w:p w14:paraId="5C0776A6"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Primary Coordinator:</w:t>
            </w:r>
          </w:p>
        </w:tc>
        <w:tc>
          <w:tcPr>
            <w:tcW w:w="3649" w:type="pct"/>
          </w:tcPr>
          <w:p w14:paraId="5C0776A7" w14:textId="77777777" w:rsidR="00B66298" w:rsidRPr="00531B79" w:rsidRDefault="00B66298" w:rsidP="003E3A2B">
            <w:pPr>
              <w:rPr>
                <w:rFonts w:ascii="Calibri" w:hAnsi="Calibri" w:cs="Calibri"/>
                <w:sz w:val="22"/>
                <w:szCs w:val="22"/>
              </w:rPr>
            </w:pPr>
          </w:p>
        </w:tc>
      </w:tr>
      <w:tr w:rsidR="00B66298" w:rsidRPr="00531B79" w14:paraId="5C0776AB" w14:textId="77777777" w:rsidTr="00F97C3F">
        <w:tc>
          <w:tcPr>
            <w:tcW w:w="1351" w:type="pct"/>
          </w:tcPr>
          <w:p w14:paraId="5C0776A9"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Campus Phone #:</w:t>
            </w:r>
          </w:p>
        </w:tc>
        <w:tc>
          <w:tcPr>
            <w:tcW w:w="3649" w:type="pct"/>
          </w:tcPr>
          <w:p w14:paraId="5C0776AA" w14:textId="77777777" w:rsidR="00B66298" w:rsidRPr="00531B79" w:rsidRDefault="00B66298" w:rsidP="003E3A2B">
            <w:pPr>
              <w:rPr>
                <w:rFonts w:ascii="Calibri" w:hAnsi="Calibri" w:cs="Calibri"/>
                <w:sz w:val="22"/>
                <w:szCs w:val="22"/>
              </w:rPr>
            </w:pPr>
          </w:p>
        </w:tc>
      </w:tr>
      <w:tr w:rsidR="00B66298" w:rsidRPr="00531B79" w14:paraId="5C0776AE" w14:textId="77777777" w:rsidTr="00F97C3F">
        <w:tc>
          <w:tcPr>
            <w:tcW w:w="1351" w:type="pct"/>
          </w:tcPr>
          <w:p w14:paraId="5C0776AC"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Email address:</w:t>
            </w:r>
          </w:p>
        </w:tc>
        <w:tc>
          <w:tcPr>
            <w:tcW w:w="3649" w:type="pct"/>
          </w:tcPr>
          <w:p w14:paraId="5C0776AD" w14:textId="77777777" w:rsidR="00B66298" w:rsidRPr="00531B79" w:rsidRDefault="00B66298" w:rsidP="003E3A2B">
            <w:pPr>
              <w:rPr>
                <w:rFonts w:ascii="Calibri" w:hAnsi="Calibri" w:cs="Calibri"/>
                <w:sz w:val="22"/>
                <w:szCs w:val="22"/>
              </w:rPr>
            </w:pPr>
          </w:p>
        </w:tc>
      </w:tr>
      <w:tr w:rsidR="00B66298" w:rsidRPr="00531B79" w14:paraId="5C0776B1" w14:textId="77777777" w:rsidTr="00F97C3F">
        <w:tc>
          <w:tcPr>
            <w:tcW w:w="1351" w:type="pct"/>
          </w:tcPr>
          <w:p w14:paraId="5C0776AF"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Department and College:</w:t>
            </w:r>
          </w:p>
        </w:tc>
        <w:tc>
          <w:tcPr>
            <w:tcW w:w="3649" w:type="pct"/>
          </w:tcPr>
          <w:p w14:paraId="5C0776B0" w14:textId="77777777" w:rsidR="00B66298" w:rsidRPr="00531B79" w:rsidRDefault="00B66298" w:rsidP="003E3A2B">
            <w:pPr>
              <w:rPr>
                <w:rFonts w:ascii="Calibri" w:hAnsi="Calibri" w:cs="Calibri"/>
                <w:sz w:val="22"/>
                <w:szCs w:val="22"/>
              </w:rPr>
            </w:pPr>
          </w:p>
        </w:tc>
      </w:tr>
      <w:tr w:rsidR="00B66298" w:rsidRPr="00531B79" w14:paraId="5C0776B4" w14:textId="77777777" w:rsidTr="00F97C3F">
        <w:tc>
          <w:tcPr>
            <w:tcW w:w="1351" w:type="pct"/>
            <w:shd w:val="clear" w:color="auto" w:fill="D9D9D9" w:themeFill="background1" w:themeFillShade="D9"/>
          </w:tcPr>
          <w:p w14:paraId="5C0776B2"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Secondary Coordinator:</w:t>
            </w:r>
          </w:p>
        </w:tc>
        <w:tc>
          <w:tcPr>
            <w:tcW w:w="3649" w:type="pct"/>
          </w:tcPr>
          <w:p w14:paraId="5C0776B3" w14:textId="77777777" w:rsidR="00B66298" w:rsidRPr="00531B79" w:rsidRDefault="00B66298" w:rsidP="003E3A2B">
            <w:pPr>
              <w:rPr>
                <w:rFonts w:ascii="Calibri" w:hAnsi="Calibri" w:cs="Calibri"/>
                <w:sz w:val="22"/>
                <w:szCs w:val="22"/>
              </w:rPr>
            </w:pPr>
          </w:p>
        </w:tc>
      </w:tr>
      <w:tr w:rsidR="00B66298" w:rsidRPr="00531B79" w14:paraId="5C0776B7" w14:textId="77777777" w:rsidTr="00F97C3F">
        <w:tc>
          <w:tcPr>
            <w:tcW w:w="1351" w:type="pct"/>
          </w:tcPr>
          <w:p w14:paraId="5C0776B5"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Campus Phone #:</w:t>
            </w:r>
          </w:p>
        </w:tc>
        <w:tc>
          <w:tcPr>
            <w:tcW w:w="3649" w:type="pct"/>
          </w:tcPr>
          <w:p w14:paraId="5C0776B6" w14:textId="77777777" w:rsidR="00B66298" w:rsidRPr="00531B79" w:rsidRDefault="00B66298" w:rsidP="003E3A2B">
            <w:pPr>
              <w:rPr>
                <w:rFonts w:ascii="Calibri" w:hAnsi="Calibri" w:cs="Calibri"/>
                <w:sz w:val="22"/>
                <w:szCs w:val="22"/>
              </w:rPr>
            </w:pPr>
          </w:p>
        </w:tc>
      </w:tr>
      <w:tr w:rsidR="00B66298" w:rsidRPr="00531B79" w14:paraId="5C0776BA" w14:textId="77777777" w:rsidTr="00F97C3F">
        <w:tc>
          <w:tcPr>
            <w:tcW w:w="1351" w:type="pct"/>
          </w:tcPr>
          <w:p w14:paraId="5C0776B8"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Email address:</w:t>
            </w:r>
          </w:p>
        </w:tc>
        <w:tc>
          <w:tcPr>
            <w:tcW w:w="3649" w:type="pct"/>
          </w:tcPr>
          <w:p w14:paraId="5C0776B9" w14:textId="77777777" w:rsidR="00B66298" w:rsidRPr="00531B79" w:rsidRDefault="00B66298" w:rsidP="003E3A2B">
            <w:pPr>
              <w:rPr>
                <w:rFonts w:ascii="Calibri" w:hAnsi="Calibri" w:cs="Calibri"/>
                <w:sz w:val="22"/>
                <w:szCs w:val="22"/>
              </w:rPr>
            </w:pPr>
          </w:p>
        </w:tc>
      </w:tr>
      <w:tr w:rsidR="00B66298" w:rsidRPr="00531B79" w14:paraId="5C0776BD" w14:textId="77777777" w:rsidTr="00F97C3F">
        <w:tc>
          <w:tcPr>
            <w:tcW w:w="1351" w:type="pct"/>
          </w:tcPr>
          <w:p w14:paraId="5C0776BB"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Department and College:</w:t>
            </w:r>
          </w:p>
        </w:tc>
        <w:tc>
          <w:tcPr>
            <w:tcW w:w="3649" w:type="pct"/>
          </w:tcPr>
          <w:p w14:paraId="5C0776BC" w14:textId="77777777" w:rsidR="00B66298" w:rsidRPr="00531B79" w:rsidRDefault="00B66298" w:rsidP="003E3A2B">
            <w:pPr>
              <w:rPr>
                <w:rFonts w:ascii="Calibri" w:hAnsi="Calibri" w:cs="Calibri"/>
                <w:sz w:val="22"/>
                <w:szCs w:val="22"/>
              </w:rPr>
            </w:pPr>
          </w:p>
        </w:tc>
      </w:tr>
    </w:tbl>
    <w:p w14:paraId="5C0776BE" w14:textId="77777777" w:rsidR="00B66298" w:rsidRPr="00531B79" w:rsidRDefault="00B66298" w:rsidP="005A3923">
      <w:pPr>
        <w:rPr>
          <w:rFonts w:ascii="Calibri" w:hAnsi="Calibri" w:cs="Calibri"/>
          <w:sz w:val="22"/>
          <w:szCs w:val="22"/>
        </w:rPr>
      </w:pPr>
    </w:p>
    <w:tbl>
      <w:tblPr>
        <w:tblStyle w:val="TableGrid"/>
        <w:tblW w:w="5000" w:type="pct"/>
        <w:tblLook w:val="04A0" w:firstRow="1" w:lastRow="0" w:firstColumn="1" w:lastColumn="0" w:noHBand="0" w:noVBand="1"/>
      </w:tblPr>
      <w:tblGrid>
        <w:gridCol w:w="2994"/>
        <w:gridCol w:w="4043"/>
        <w:gridCol w:w="4041"/>
      </w:tblGrid>
      <w:tr w:rsidR="00B66298" w:rsidRPr="00531B79" w14:paraId="5C0776C1" w14:textId="77777777" w:rsidTr="00531B79">
        <w:tc>
          <w:tcPr>
            <w:tcW w:w="1351" w:type="pct"/>
            <w:shd w:val="clear" w:color="auto" w:fill="D9D9D9" w:themeFill="background1" w:themeFillShade="D9"/>
          </w:tcPr>
          <w:p w14:paraId="5C0776BF" w14:textId="11B54629" w:rsidR="00B66298" w:rsidRPr="00531B79" w:rsidRDefault="00B66298" w:rsidP="00B66298">
            <w:pPr>
              <w:jc w:val="right"/>
              <w:rPr>
                <w:rFonts w:ascii="Calibri" w:hAnsi="Calibri" w:cs="Calibri"/>
                <w:sz w:val="22"/>
                <w:szCs w:val="22"/>
              </w:rPr>
            </w:pPr>
            <w:r w:rsidRPr="00531B79">
              <w:rPr>
                <w:rFonts w:ascii="Calibri" w:hAnsi="Calibri" w:cs="Calibri"/>
                <w:b/>
                <w:sz w:val="22"/>
                <w:szCs w:val="22"/>
              </w:rPr>
              <w:t>Brief description of the purpose of the agreement</w:t>
            </w:r>
            <w:r w:rsidR="00610EE3">
              <w:rPr>
                <w:rFonts w:ascii="Calibri" w:hAnsi="Calibri" w:cs="Calibri"/>
                <w:b/>
                <w:sz w:val="22"/>
                <w:szCs w:val="22"/>
              </w:rPr>
              <w:t xml:space="preserve"> or revised agreement</w:t>
            </w:r>
            <w:r w:rsidRPr="00531B79">
              <w:rPr>
                <w:rFonts w:ascii="Calibri" w:hAnsi="Calibri" w:cs="Calibri"/>
                <w:b/>
                <w:sz w:val="22"/>
                <w:szCs w:val="22"/>
              </w:rPr>
              <w:t>:</w:t>
            </w:r>
          </w:p>
        </w:tc>
        <w:tc>
          <w:tcPr>
            <w:tcW w:w="3649" w:type="pct"/>
            <w:gridSpan w:val="2"/>
          </w:tcPr>
          <w:p w14:paraId="5C0776C0" w14:textId="77777777" w:rsidR="00B66298" w:rsidRPr="00531B79" w:rsidRDefault="00B66298" w:rsidP="003E3A2B">
            <w:pPr>
              <w:rPr>
                <w:rFonts w:ascii="Calibri" w:hAnsi="Calibri" w:cs="Calibri"/>
                <w:sz w:val="22"/>
                <w:szCs w:val="22"/>
              </w:rPr>
            </w:pPr>
          </w:p>
        </w:tc>
      </w:tr>
      <w:tr w:rsidR="00B66298" w:rsidRPr="00531B79" w14:paraId="5C0776C5" w14:textId="77777777" w:rsidTr="00531B79">
        <w:tc>
          <w:tcPr>
            <w:tcW w:w="1351" w:type="pct"/>
          </w:tcPr>
          <w:p w14:paraId="5C0776C2" w14:textId="77777777" w:rsidR="00B66298" w:rsidRPr="00531B79" w:rsidRDefault="00B66298" w:rsidP="00B66298">
            <w:pPr>
              <w:jc w:val="right"/>
              <w:rPr>
                <w:rFonts w:ascii="Calibri" w:hAnsi="Calibri" w:cs="Calibri"/>
                <w:b/>
                <w:sz w:val="22"/>
                <w:szCs w:val="22"/>
              </w:rPr>
            </w:pPr>
            <w:r w:rsidRPr="00531B79">
              <w:rPr>
                <w:rFonts w:ascii="Calibri" w:hAnsi="Calibri" w:cs="Calibri"/>
                <w:b/>
                <w:sz w:val="22"/>
                <w:szCs w:val="22"/>
              </w:rPr>
              <w:t>Agreement period:</w:t>
            </w:r>
          </w:p>
        </w:tc>
        <w:tc>
          <w:tcPr>
            <w:tcW w:w="1825" w:type="pct"/>
          </w:tcPr>
          <w:p w14:paraId="5C0776C3" w14:textId="77777777" w:rsidR="00B66298" w:rsidRPr="00531B79" w:rsidRDefault="00B66298" w:rsidP="003E3A2B">
            <w:pPr>
              <w:rPr>
                <w:rFonts w:ascii="Calibri" w:hAnsi="Calibri" w:cs="Calibri"/>
                <w:b/>
                <w:sz w:val="22"/>
                <w:szCs w:val="22"/>
              </w:rPr>
            </w:pPr>
            <w:r w:rsidRPr="00531B79">
              <w:rPr>
                <w:rFonts w:ascii="Calibri" w:hAnsi="Calibri" w:cs="Calibri"/>
                <w:b/>
                <w:sz w:val="22"/>
                <w:szCs w:val="22"/>
              </w:rPr>
              <w:t>From:</w:t>
            </w:r>
          </w:p>
        </w:tc>
        <w:tc>
          <w:tcPr>
            <w:tcW w:w="1825" w:type="pct"/>
          </w:tcPr>
          <w:p w14:paraId="5C0776C4" w14:textId="77777777" w:rsidR="00B66298" w:rsidRPr="00531B79" w:rsidRDefault="00B66298" w:rsidP="003E3A2B">
            <w:pPr>
              <w:rPr>
                <w:rFonts w:ascii="Calibri" w:hAnsi="Calibri" w:cs="Calibri"/>
                <w:b/>
                <w:sz w:val="22"/>
                <w:szCs w:val="22"/>
              </w:rPr>
            </w:pPr>
            <w:r w:rsidRPr="00531B79">
              <w:rPr>
                <w:rFonts w:ascii="Calibri" w:hAnsi="Calibri" w:cs="Calibri"/>
                <w:b/>
                <w:sz w:val="22"/>
                <w:szCs w:val="22"/>
              </w:rPr>
              <w:t>To:</w:t>
            </w:r>
          </w:p>
        </w:tc>
      </w:tr>
      <w:tr w:rsidR="00B66298" w:rsidRPr="00531B79" w14:paraId="5C0776C8" w14:textId="77777777" w:rsidTr="00531B79">
        <w:tc>
          <w:tcPr>
            <w:tcW w:w="1351" w:type="pct"/>
          </w:tcPr>
          <w:p w14:paraId="5C0776C6" w14:textId="77777777" w:rsidR="00B66298" w:rsidRPr="00531B79" w:rsidRDefault="00B66298" w:rsidP="003E3A2B">
            <w:pPr>
              <w:jc w:val="right"/>
              <w:rPr>
                <w:rFonts w:ascii="Calibri" w:hAnsi="Calibri" w:cs="Calibri"/>
                <w:sz w:val="22"/>
                <w:szCs w:val="22"/>
              </w:rPr>
            </w:pPr>
            <w:r w:rsidRPr="00531B79">
              <w:rPr>
                <w:rFonts w:ascii="Calibri" w:hAnsi="Calibri" w:cs="Calibri"/>
                <w:b/>
                <w:sz w:val="22"/>
                <w:szCs w:val="22"/>
              </w:rPr>
              <w:t>Cooperating Institution(s) Names(s) and Address(es):</w:t>
            </w:r>
          </w:p>
        </w:tc>
        <w:tc>
          <w:tcPr>
            <w:tcW w:w="3649" w:type="pct"/>
            <w:gridSpan w:val="2"/>
          </w:tcPr>
          <w:p w14:paraId="5C0776C7" w14:textId="77777777" w:rsidR="00B66298" w:rsidRPr="00531B79" w:rsidRDefault="00B66298" w:rsidP="003E3A2B">
            <w:pPr>
              <w:rPr>
                <w:rFonts w:ascii="Calibri" w:hAnsi="Calibri" w:cs="Calibri"/>
                <w:sz w:val="22"/>
                <w:szCs w:val="22"/>
              </w:rPr>
            </w:pPr>
          </w:p>
        </w:tc>
      </w:tr>
    </w:tbl>
    <w:p w14:paraId="170BAC1C" w14:textId="00906E0F" w:rsidR="00531B79" w:rsidRDefault="00531B79">
      <w:pPr>
        <w:rPr>
          <w:sz w:val="22"/>
          <w:szCs w:val="22"/>
        </w:rPr>
      </w:pPr>
    </w:p>
    <w:p w14:paraId="3799B966" w14:textId="31576932" w:rsidR="00610EE3" w:rsidRPr="00F12CE3" w:rsidRDefault="00F12CE3" w:rsidP="00F12CE3">
      <w:pPr>
        <w:rPr>
          <w:rFonts w:asciiTheme="majorHAnsi" w:hAnsiTheme="majorHAnsi"/>
          <w:b/>
          <w:sz w:val="22"/>
          <w:szCs w:val="22"/>
        </w:rPr>
      </w:pPr>
      <w:r>
        <w:rPr>
          <w:rFonts w:asciiTheme="majorHAnsi" w:hAnsiTheme="majorHAnsi"/>
          <w:b/>
          <w:sz w:val="22"/>
          <w:szCs w:val="22"/>
        </w:rPr>
        <w:t>In addition to this form, p</w:t>
      </w:r>
      <w:r w:rsidR="00610EE3" w:rsidRPr="00F12CE3">
        <w:rPr>
          <w:rFonts w:asciiTheme="majorHAnsi" w:hAnsiTheme="majorHAnsi"/>
          <w:b/>
          <w:sz w:val="22"/>
          <w:szCs w:val="22"/>
        </w:rPr>
        <w:t xml:space="preserve">roposals must </w:t>
      </w:r>
      <w:r>
        <w:rPr>
          <w:rFonts w:asciiTheme="majorHAnsi" w:hAnsiTheme="majorHAnsi"/>
          <w:b/>
          <w:sz w:val="22"/>
          <w:szCs w:val="22"/>
        </w:rPr>
        <w:t>also include the following information as attachments:</w:t>
      </w:r>
      <w:r w:rsidR="00610EE3" w:rsidRPr="00F12CE3">
        <w:rPr>
          <w:rFonts w:asciiTheme="majorHAnsi" w:hAnsiTheme="majorHAnsi"/>
          <w:b/>
          <w:sz w:val="22"/>
          <w:szCs w:val="22"/>
        </w:rPr>
        <w:t xml:space="preserve">  </w:t>
      </w:r>
    </w:p>
    <w:p w14:paraId="35D7E780" w14:textId="77777777" w:rsidR="00F12CE3" w:rsidRDefault="00F12CE3" w:rsidP="00F12CE3">
      <w:pPr>
        <w:rPr>
          <w:rFonts w:ascii="Calibri" w:hAnsi="Calibri" w:cs="Calibri"/>
          <w:b/>
          <w:sz w:val="22"/>
          <w:szCs w:val="22"/>
        </w:rPr>
      </w:pPr>
    </w:p>
    <w:p w14:paraId="4B259B9C" w14:textId="73386D03" w:rsidR="00610EE3" w:rsidRPr="00F12CE3" w:rsidRDefault="00610EE3" w:rsidP="00F12CE3">
      <w:pPr>
        <w:pStyle w:val="ListParagraph"/>
        <w:numPr>
          <w:ilvl w:val="0"/>
          <w:numId w:val="7"/>
        </w:numPr>
        <w:rPr>
          <w:rFonts w:ascii="Calibri" w:hAnsi="Calibri" w:cs="Calibri"/>
          <w:b/>
          <w:sz w:val="22"/>
          <w:szCs w:val="22"/>
        </w:rPr>
      </w:pPr>
      <w:r w:rsidRPr="00F12CE3">
        <w:rPr>
          <w:rFonts w:ascii="Calibri" w:hAnsi="Calibri" w:cs="Calibri"/>
          <w:b/>
          <w:i/>
          <w:sz w:val="22"/>
          <w:szCs w:val="22"/>
        </w:rPr>
        <w:t xml:space="preserve">Prior to seeking shared governance action on an articulation agreement with a WTCS partner, the agreement </w:t>
      </w:r>
      <w:r w:rsidR="00F12CE3" w:rsidRPr="00F12CE3">
        <w:rPr>
          <w:rFonts w:ascii="Calibri" w:hAnsi="Calibri" w:cs="Calibri"/>
          <w:b/>
          <w:i/>
          <w:sz w:val="22"/>
          <w:szCs w:val="22"/>
        </w:rPr>
        <w:t>must be</w:t>
      </w:r>
      <w:r w:rsidRPr="00F12CE3">
        <w:rPr>
          <w:rFonts w:ascii="Calibri" w:hAnsi="Calibri" w:cs="Calibri"/>
          <w:b/>
          <w:i/>
          <w:sz w:val="22"/>
          <w:szCs w:val="22"/>
        </w:rPr>
        <w:t xml:space="preserve"> forwarded to the Transfer Counselor in the Admissions Office for review</w:t>
      </w:r>
      <w:r w:rsidR="00F12CE3" w:rsidRPr="00F12CE3">
        <w:rPr>
          <w:rFonts w:ascii="Calibri" w:hAnsi="Calibri" w:cs="Calibri"/>
          <w:b/>
          <w:i/>
          <w:sz w:val="22"/>
          <w:szCs w:val="22"/>
        </w:rPr>
        <w:t>.</w:t>
      </w:r>
      <w:r w:rsidR="00F12CE3" w:rsidRPr="00F12CE3">
        <w:rPr>
          <w:rFonts w:ascii="Calibri" w:hAnsi="Calibri" w:cs="Calibri"/>
          <w:b/>
          <w:sz w:val="22"/>
          <w:szCs w:val="22"/>
        </w:rPr>
        <w:t xml:space="preserve"> </w:t>
      </w:r>
      <w:r w:rsidR="00F12CE3" w:rsidRPr="00F12CE3">
        <w:rPr>
          <w:rFonts w:ascii="Calibri" w:hAnsi="Calibri" w:cs="Calibri"/>
          <w:sz w:val="22"/>
          <w:szCs w:val="22"/>
        </w:rPr>
        <w:t>The response statement/email from the Admissions Office Transfer Counselor must be attached.</w:t>
      </w:r>
    </w:p>
    <w:p w14:paraId="514B40F1" w14:textId="062D8496" w:rsidR="00D31431" w:rsidRPr="00D31431" w:rsidRDefault="00610EE3" w:rsidP="00F12CE3">
      <w:pPr>
        <w:pStyle w:val="ListParagraph"/>
        <w:numPr>
          <w:ilvl w:val="0"/>
          <w:numId w:val="7"/>
        </w:numPr>
        <w:rPr>
          <w:rFonts w:ascii="Calibri" w:hAnsi="Calibri" w:cs="Calibri"/>
          <w:sz w:val="22"/>
          <w:szCs w:val="22"/>
        </w:rPr>
      </w:pPr>
      <w:r w:rsidRPr="00F12CE3">
        <w:rPr>
          <w:rFonts w:ascii="Calibri" w:hAnsi="Calibri" w:cs="Calibri"/>
          <w:b/>
          <w:i/>
          <w:sz w:val="22"/>
          <w:szCs w:val="22"/>
        </w:rPr>
        <w:t xml:space="preserve">Please attach a draft copy of the proposed </w:t>
      </w:r>
      <w:r w:rsidR="00D31431">
        <w:rPr>
          <w:rFonts w:ascii="Calibri" w:hAnsi="Calibri" w:cs="Calibri"/>
          <w:b/>
          <w:i/>
          <w:sz w:val="22"/>
          <w:szCs w:val="22"/>
        </w:rPr>
        <w:t xml:space="preserve">or revised </w:t>
      </w:r>
      <w:r w:rsidRPr="00F12CE3">
        <w:rPr>
          <w:rFonts w:ascii="Calibri" w:hAnsi="Calibri" w:cs="Calibri"/>
          <w:b/>
          <w:i/>
          <w:sz w:val="22"/>
          <w:szCs w:val="22"/>
        </w:rPr>
        <w:t xml:space="preserve">agreement to this form. </w:t>
      </w:r>
      <w:r w:rsidR="00D31431">
        <w:rPr>
          <w:rFonts w:asciiTheme="majorHAnsi" w:hAnsiTheme="majorHAnsi"/>
          <w:sz w:val="22"/>
          <w:szCs w:val="22"/>
        </w:rPr>
        <w:t>E</w:t>
      </w:r>
      <w:r w:rsidR="00D31431" w:rsidRPr="00722B91">
        <w:rPr>
          <w:rFonts w:asciiTheme="majorHAnsi" w:hAnsiTheme="majorHAnsi"/>
          <w:sz w:val="22"/>
          <w:szCs w:val="22"/>
        </w:rPr>
        <w:t>xisting</w:t>
      </w:r>
      <w:r w:rsidR="00D31431">
        <w:rPr>
          <w:rFonts w:asciiTheme="majorHAnsi" w:hAnsiTheme="majorHAnsi"/>
          <w:sz w:val="22"/>
          <w:szCs w:val="22"/>
        </w:rPr>
        <w:t xml:space="preserve"> agreement descriptions</w:t>
      </w:r>
      <w:r w:rsidR="00D31431" w:rsidRPr="00722B91">
        <w:rPr>
          <w:rFonts w:asciiTheme="majorHAnsi" w:hAnsiTheme="majorHAnsi"/>
          <w:sz w:val="22"/>
          <w:szCs w:val="22"/>
        </w:rPr>
        <w:t xml:space="preserve"> should be revised using </w:t>
      </w:r>
      <w:r w:rsidR="00D31431" w:rsidRPr="00722B91">
        <w:rPr>
          <w:rFonts w:asciiTheme="majorHAnsi" w:hAnsiTheme="majorHAnsi"/>
          <w:sz w:val="22"/>
          <w:szCs w:val="22"/>
          <w:u w:val="single"/>
        </w:rPr>
        <w:t>underline</w:t>
      </w:r>
      <w:r w:rsidR="00D31431" w:rsidRPr="00722B91">
        <w:rPr>
          <w:rFonts w:asciiTheme="majorHAnsi" w:hAnsiTheme="majorHAnsi"/>
          <w:sz w:val="22"/>
          <w:szCs w:val="22"/>
        </w:rPr>
        <w:t xml:space="preserve"> for new text and </w:t>
      </w:r>
      <w:r w:rsidR="00D31431" w:rsidRPr="00722B91">
        <w:rPr>
          <w:rFonts w:asciiTheme="majorHAnsi" w:hAnsiTheme="majorHAnsi"/>
          <w:strike/>
          <w:sz w:val="22"/>
          <w:szCs w:val="22"/>
        </w:rPr>
        <w:t>strike out</w:t>
      </w:r>
      <w:r w:rsidR="00D31431" w:rsidRPr="00722B91">
        <w:rPr>
          <w:rFonts w:asciiTheme="majorHAnsi" w:hAnsiTheme="majorHAnsi"/>
          <w:sz w:val="22"/>
          <w:szCs w:val="22"/>
        </w:rPr>
        <w:t xml:space="preserve"> for text to be deleted.</w:t>
      </w:r>
    </w:p>
    <w:p w14:paraId="4FFDFA22" w14:textId="77777777" w:rsidR="00610EE3" w:rsidRPr="00531B79" w:rsidRDefault="00610EE3" w:rsidP="00F12CE3">
      <w:pPr>
        <w:rPr>
          <w:rFonts w:ascii="Calibri" w:hAnsi="Calibri" w:cs="Calibri"/>
          <w:sz w:val="22"/>
          <w:szCs w:val="22"/>
        </w:rPr>
      </w:pPr>
    </w:p>
    <w:p w14:paraId="2BEB8737" w14:textId="52BF69D5" w:rsidR="00610EE3" w:rsidRDefault="00610EE3">
      <w:pPr>
        <w:rPr>
          <w:sz w:val="22"/>
          <w:szCs w:val="22"/>
        </w:rPr>
      </w:pPr>
    </w:p>
    <w:tbl>
      <w:tblPr>
        <w:tblStyle w:val="TableGrid"/>
        <w:tblW w:w="5000" w:type="pct"/>
        <w:tblLook w:val="04A0" w:firstRow="1" w:lastRow="0" w:firstColumn="1" w:lastColumn="0" w:noHBand="0" w:noVBand="1"/>
      </w:tblPr>
      <w:tblGrid>
        <w:gridCol w:w="11088"/>
      </w:tblGrid>
      <w:tr w:rsidR="00610EE3" w:rsidRPr="00531B79" w14:paraId="49F4645B" w14:textId="77777777" w:rsidTr="00E224D2">
        <w:tc>
          <w:tcPr>
            <w:tcW w:w="5000" w:type="pct"/>
            <w:tcBorders>
              <w:left w:val="nil"/>
              <w:bottom w:val="single" w:sz="4" w:space="0" w:color="auto"/>
              <w:right w:val="nil"/>
            </w:tcBorders>
            <w:shd w:val="clear" w:color="auto" w:fill="D9D9D9" w:themeFill="background1" w:themeFillShade="D9"/>
          </w:tcPr>
          <w:p w14:paraId="43590A7E" w14:textId="15A22B0F" w:rsidR="00610EE3" w:rsidRPr="00531B79" w:rsidRDefault="00610EE3" w:rsidP="00610EE3">
            <w:pPr>
              <w:spacing w:before="60" w:after="60"/>
              <w:jc w:val="center"/>
              <w:rPr>
                <w:rFonts w:ascii="Calibri" w:hAnsi="Calibri" w:cs="Calibri"/>
                <w:b/>
                <w:sz w:val="22"/>
                <w:szCs w:val="22"/>
              </w:rPr>
            </w:pPr>
            <w:r>
              <w:rPr>
                <w:rFonts w:ascii="Calibri" w:hAnsi="Calibri" w:cs="Calibri"/>
                <w:b/>
                <w:sz w:val="22"/>
                <w:szCs w:val="22"/>
              </w:rPr>
              <w:t>Additional Questions for New Agreements</w:t>
            </w:r>
          </w:p>
        </w:tc>
      </w:tr>
    </w:tbl>
    <w:p w14:paraId="2AAC85E7" w14:textId="77777777" w:rsidR="00610EE3" w:rsidRPr="00531B79" w:rsidRDefault="00610EE3">
      <w:pPr>
        <w:rPr>
          <w:sz w:val="22"/>
          <w:szCs w:val="22"/>
        </w:rPr>
      </w:pPr>
    </w:p>
    <w:tbl>
      <w:tblPr>
        <w:tblStyle w:val="TableGrid"/>
        <w:tblW w:w="5000" w:type="pct"/>
        <w:tblLook w:val="04A0" w:firstRow="1" w:lastRow="0" w:firstColumn="1" w:lastColumn="0" w:noHBand="0" w:noVBand="1"/>
      </w:tblPr>
      <w:tblGrid>
        <w:gridCol w:w="511"/>
        <w:gridCol w:w="7965"/>
        <w:gridCol w:w="1394"/>
        <w:gridCol w:w="1208"/>
      </w:tblGrid>
      <w:tr w:rsidR="002C742C" w:rsidRPr="00531B79" w14:paraId="5C0776CE" w14:textId="77777777" w:rsidTr="00531B79">
        <w:tc>
          <w:tcPr>
            <w:tcW w:w="3826" w:type="pct"/>
            <w:gridSpan w:val="2"/>
            <w:shd w:val="clear" w:color="auto" w:fill="D9D9D9" w:themeFill="background1" w:themeFillShade="D9"/>
          </w:tcPr>
          <w:p w14:paraId="5C0776CB" w14:textId="25DAE40C" w:rsidR="002C742C" w:rsidRPr="00531B79" w:rsidRDefault="002C742C" w:rsidP="005A3923">
            <w:pPr>
              <w:rPr>
                <w:rFonts w:ascii="Calibri" w:hAnsi="Calibri" w:cs="Calibri"/>
                <w:b/>
                <w:sz w:val="22"/>
                <w:szCs w:val="22"/>
              </w:rPr>
            </w:pPr>
          </w:p>
        </w:tc>
        <w:tc>
          <w:tcPr>
            <w:tcW w:w="629" w:type="pct"/>
            <w:shd w:val="clear" w:color="auto" w:fill="D9D9D9" w:themeFill="background1" w:themeFillShade="D9"/>
          </w:tcPr>
          <w:p w14:paraId="5C0776CC" w14:textId="77777777" w:rsidR="002C742C" w:rsidRPr="00531B79" w:rsidRDefault="002C742C" w:rsidP="002C742C">
            <w:pPr>
              <w:jc w:val="center"/>
              <w:rPr>
                <w:rFonts w:ascii="Calibri" w:hAnsi="Calibri" w:cs="Calibri"/>
                <w:b/>
                <w:sz w:val="22"/>
                <w:szCs w:val="22"/>
              </w:rPr>
            </w:pPr>
            <w:r w:rsidRPr="00531B79">
              <w:rPr>
                <w:rFonts w:ascii="Calibri" w:hAnsi="Calibri" w:cs="Calibri"/>
                <w:b/>
                <w:sz w:val="22"/>
                <w:szCs w:val="22"/>
              </w:rPr>
              <w:t>YES</w:t>
            </w:r>
          </w:p>
        </w:tc>
        <w:tc>
          <w:tcPr>
            <w:tcW w:w="545" w:type="pct"/>
            <w:shd w:val="clear" w:color="auto" w:fill="D9D9D9" w:themeFill="background1" w:themeFillShade="D9"/>
          </w:tcPr>
          <w:p w14:paraId="5C0776CD" w14:textId="77777777" w:rsidR="002C742C" w:rsidRPr="00531B79" w:rsidRDefault="002C742C" w:rsidP="002C742C">
            <w:pPr>
              <w:jc w:val="center"/>
              <w:rPr>
                <w:rFonts w:ascii="Calibri" w:hAnsi="Calibri" w:cs="Calibri"/>
                <w:b/>
                <w:sz w:val="22"/>
                <w:szCs w:val="22"/>
              </w:rPr>
            </w:pPr>
            <w:r w:rsidRPr="00531B79">
              <w:rPr>
                <w:rFonts w:ascii="Calibri" w:hAnsi="Calibri" w:cs="Calibri"/>
                <w:b/>
                <w:sz w:val="22"/>
                <w:szCs w:val="22"/>
              </w:rPr>
              <w:t>NO</w:t>
            </w:r>
          </w:p>
        </w:tc>
      </w:tr>
      <w:tr w:rsidR="002C742C" w:rsidRPr="00531B79" w14:paraId="5C0776D3" w14:textId="77777777" w:rsidTr="00531B79">
        <w:tc>
          <w:tcPr>
            <w:tcW w:w="231" w:type="pct"/>
          </w:tcPr>
          <w:p w14:paraId="5C0776CF" w14:textId="77777777" w:rsidR="002C742C" w:rsidRPr="00531B79" w:rsidRDefault="002C742C" w:rsidP="005A3923">
            <w:pPr>
              <w:rPr>
                <w:rFonts w:ascii="Calibri" w:hAnsi="Calibri" w:cs="Calibri"/>
                <w:sz w:val="22"/>
                <w:szCs w:val="22"/>
              </w:rPr>
            </w:pPr>
            <w:r w:rsidRPr="00531B79">
              <w:rPr>
                <w:rFonts w:ascii="Calibri" w:hAnsi="Calibri" w:cs="Calibri"/>
                <w:sz w:val="22"/>
                <w:szCs w:val="22"/>
              </w:rPr>
              <w:t>1.</w:t>
            </w:r>
          </w:p>
        </w:tc>
        <w:tc>
          <w:tcPr>
            <w:tcW w:w="3595" w:type="pct"/>
          </w:tcPr>
          <w:p w14:paraId="5C0776D0" w14:textId="26E7C79B" w:rsidR="002C742C" w:rsidRPr="00531B79" w:rsidRDefault="002C742C" w:rsidP="007A4794">
            <w:pPr>
              <w:spacing w:line="240" w:lineRule="exact"/>
              <w:rPr>
                <w:rFonts w:ascii="Calibri" w:hAnsi="Calibri" w:cs="Calibri"/>
                <w:sz w:val="22"/>
                <w:szCs w:val="22"/>
              </w:rPr>
            </w:pPr>
            <w:r w:rsidRPr="00531B79">
              <w:rPr>
                <w:rFonts w:ascii="Calibri" w:hAnsi="Calibri" w:cs="Calibri"/>
                <w:sz w:val="22"/>
                <w:szCs w:val="22"/>
              </w:rPr>
              <w:t xml:space="preserve">Will the agreement have a curricular impact? </w:t>
            </w:r>
            <w:r w:rsidR="00023120" w:rsidRPr="00531B79">
              <w:rPr>
                <w:rFonts w:ascii="Calibri" w:hAnsi="Calibri" w:cs="Calibri"/>
                <w:sz w:val="22"/>
                <w:szCs w:val="22"/>
              </w:rPr>
              <w:t xml:space="preserve"> </w:t>
            </w:r>
            <w:r w:rsidRPr="00531B79">
              <w:rPr>
                <w:rFonts w:ascii="Calibri" w:hAnsi="Calibri" w:cs="Calibri"/>
                <w:sz w:val="22"/>
                <w:szCs w:val="22"/>
              </w:rPr>
              <w:t xml:space="preserve">If so, please attach a brief description of the impact </w:t>
            </w:r>
            <w:r w:rsidR="007A4794" w:rsidRPr="00531B79">
              <w:rPr>
                <w:rFonts w:ascii="Calibri" w:hAnsi="Calibri" w:cs="Calibri"/>
                <w:sz w:val="22"/>
                <w:szCs w:val="22"/>
              </w:rPr>
              <w:t xml:space="preserve">and </w:t>
            </w:r>
            <w:r w:rsidRPr="00531B79">
              <w:rPr>
                <w:rFonts w:ascii="Calibri" w:hAnsi="Calibri" w:cs="Calibri"/>
                <w:sz w:val="22"/>
                <w:szCs w:val="22"/>
              </w:rPr>
              <w:t>how it will be accommodated</w:t>
            </w:r>
            <w:r w:rsidR="007A4794" w:rsidRPr="00531B79">
              <w:rPr>
                <w:rFonts w:ascii="Calibri" w:hAnsi="Calibri" w:cs="Calibri"/>
                <w:sz w:val="22"/>
                <w:szCs w:val="22"/>
              </w:rPr>
              <w:t>.</w:t>
            </w:r>
          </w:p>
        </w:tc>
        <w:tc>
          <w:tcPr>
            <w:tcW w:w="629" w:type="pct"/>
          </w:tcPr>
          <w:p w14:paraId="5C0776D1" w14:textId="77777777" w:rsidR="002C742C" w:rsidRPr="00531B79" w:rsidRDefault="002C742C" w:rsidP="00023120">
            <w:pPr>
              <w:jc w:val="center"/>
              <w:rPr>
                <w:rFonts w:ascii="Calibri" w:hAnsi="Calibri" w:cs="Calibri"/>
                <w:sz w:val="22"/>
                <w:szCs w:val="22"/>
              </w:rPr>
            </w:pPr>
          </w:p>
        </w:tc>
        <w:tc>
          <w:tcPr>
            <w:tcW w:w="545" w:type="pct"/>
          </w:tcPr>
          <w:p w14:paraId="5C0776D2" w14:textId="77777777" w:rsidR="002C742C" w:rsidRPr="00531B79" w:rsidRDefault="002C742C" w:rsidP="00023120">
            <w:pPr>
              <w:jc w:val="center"/>
              <w:rPr>
                <w:rFonts w:ascii="Calibri" w:hAnsi="Calibri" w:cs="Calibri"/>
                <w:sz w:val="22"/>
                <w:szCs w:val="22"/>
              </w:rPr>
            </w:pPr>
          </w:p>
        </w:tc>
      </w:tr>
      <w:tr w:rsidR="002C742C" w:rsidRPr="00531B79" w14:paraId="5C0776D8" w14:textId="77777777" w:rsidTr="00531B79">
        <w:tc>
          <w:tcPr>
            <w:tcW w:w="231" w:type="pct"/>
          </w:tcPr>
          <w:p w14:paraId="5C0776D4" w14:textId="77777777" w:rsidR="002C742C" w:rsidRPr="00531B79" w:rsidRDefault="002C742C" w:rsidP="005A3923">
            <w:pPr>
              <w:rPr>
                <w:rFonts w:ascii="Calibri" w:hAnsi="Calibri" w:cs="Calibri"/>
                <w:sz w:val="22"/>
                <w:szCs w:val="22"/>
              </w:rPr>
            </w:pPr>
          </w:p>
        </w:tc>
        <w:tc>
          <w:tcPr>
            <w:tcW w:w="3595" w:type="pct"/>
          </w:tcPr>
          <w:p w14:paraId="5C0776D5" w14:textId="32AC4E40" w:rsidR="002C742C" w:rsidRPr="00531B79" w:rsidRDefault="002C742C" w:rsidP="00221A68">
            <w:pPr>
              <w:spacing w:line="240" w:lineRule="exact"/>
              <w:rPr>
                <w:rFonts w:ascii="Calibri" w:hAnsi="Calibri" w:cs="Calibri"/>
                <w:sz w:val="22"/>
                <w:szCs w:val="22"/>
              </w:rPr>
            </w:pPr>
            <w:r w:rsidRPr="00531B79">
              <w:rPr>
                <w:rFonts w:ascii="Calibri" w:hAnsi="Calibri" w:cs="Calibri"/>
                <w:sz w:val="22"/>
                <w:szCs w:val="22"/>
              </w:rPr>
              <w:t>A) Will UW</w:t>
            </w:r>
            <w:r w:rsidR="00F33F2A" w:rsidRPr="00531B79">
              <w:rPr>
                <w:rFonts w:ascii="Calibri" w:hAnsi="Calibri" w:cs="Calibri"/>
                <w:sz w:val="22"/>
                <w:szCs w:val="22"/>
              </w:rPr>
              <w:t>-</w:t>
            </w:r>
            <w:r w:rsidRPr="00531B79">
              <w:rPr>
                <w:rFonts w:ascii="Calibri" w:hAnsi="Calibri" w:cs="Calibri"/>
                <w:sz w:val="22"/>
                <w:szCs w:val="22"/>
              </w:rPr>
              <w:t>S</w:t>
            </w:r>
            <w:r w:rsidR="00F33F2A" w:rsidRPr="00531B79">
              <w:rPr>
                <w:rFonts w:ascii="Calibri" w:hAnsi="Calibri" w:cs="Calibri"/>
                <w:sz w:val="22"/>
                <w:szCs w:val="22"/>
              </w:rPr>
              <w:t xml:space="preserve">tevens </w:t>
            </w:r>
            <w:r w:rsidRPr="00531B79">
              <w:rPr>
                <w:rFonts w:ascii="Calibri" w:hAnsi="Calibri" w:cs="Calibri"/>
                <w:sz w:val="22"/>
                <w:szCs w:val="22"/>
              </w:rPr>
              <w:t>P</w:t>
            </w:r>
            <w:r w:rsidR="00F33F2A" w:rsidRPr="00531B79">
              <w:rPr>
                <w:rFonts w:ascii="Calibri" w:hAnsi="Calibri" w:cs="Calibri"/>
                <w:sz w:val="22"/>
                <w:szCs w:val="22"/>
              </w:rPr>
              <w:t>oint</w:t>
            </w:r>
            <w:r w:rsidRPr="00531B79">
              <w:rPr>
                <w:rFonts w:ascii="Calibri" w:hAnsi="Calibri" w:cs="Calibri"/>
                <w:sz w:val="22"/>
                <w:szCs w:val="22"/>
              </w:rPr>
              <w:t xml:space="preserve"> credit be given?</w:t>
            </w:r>
          </w:p>
        </w:tc>
        <w:tc>
          <w:tcPr>
            <w:tcW w:w="629" w:type="pct"/>
          </w:tcPr>
          <w:p w14:paraId="5C0776D6" w14:textId="77777777" w:rsidR="002C742C" w:rsidRPr="00531B79" w:rsidRDefault="002C742C" w:rsidP="00023120">
            <w:pPr>
              <w:jc w:val="center"/>
              <w:rPr>
                <w:rFonts w:ascii="Calibri" w:hAnsi="Calibri" w:cs="Calibri"/>
                <w:sz w:val="22"/>
                <w:szCs w:val="22"/>
              </w:rPr>
            </w:pPr>
          </w:p>
        </w:tc>
        <w:tc>
          <w:tcPr>
            <w:tcW w:w="545" w:type="pct"/>
          </w:tcPr>
          <w:p w14:paraId="5C0776D7" w14:textId="77777777" w:rsidR="002C742C" w:rsidRPr="00531B79" w:rsidRDefault="002C742C" w:rsidP="00023120">
            <w:pPr>
              <w:jc w:val="center"/>
              <w:rPr>
                <w:rFonts w:ascii="Calibri" w:hAnsi="Calibri" w:cs="Calibri"/>
                <w:sz w:val="22"/>
                <w:szCs w:val="22"/>
              </w:rPr>
            </w:pPr>
          </w:p>
        </w:tc>
      </w:tr>
      <w:tr w:rsidR="002C742C" w:rsidRPr="00531B79" w14:paraId="5C0776DD" w14:textId="77777777" w:rsidTr="00531B79">
        <w:tc>
          <w:tcPr>
            <w:tcW w:w="231" w:type="pct"/>
          </w:tcPr>
          <w:p w14:paraId="5C0776D9" w14:textId="77777777" w:rsidR="002C742C" w:rsidRPr="00531B79" w:rsidRDefault="002C742C" w:rsidP="005A3923">
            <w:pPr>
              <w:rPr>
                <w:rFonts w:ascii="Calibri" w:hAnsi="Calibri" w:cs="Calibri"/>
                <w:sz w:val="22"/>
                <w:szCs w:val="22"/>
              </w:rPr>
            </w:pPr>
          </w:p>
        </w:tc>
        <w:tc>
          <w:tcPr>
            <w:tcW w:w="3595" w:type="pct"/>
          </w:tcPr>
          <w:p w14:paraId="5C0776DA" w14:textId="24E13E42" w:rsidR="002C742C" w:rsidRPr="00531B79" w:rsidRDefault="002C742C" w:rsidP="00F33F2A">
            <w:pPr>
              <w:spacing w:line="240" w:lineRule="exact"/>
              <w:rPr>
                <w:rFonts w:ascii="Calibri" w:hAnsi="Calibri" w:cs="Calibri"/>
                <w:sz w:val="22"/>
                <w:szCs w:val="22"/>
              </w:rPr>
            </w:pPr>
            <w:r w:rsidRPr="00531B79">
              <w:rPr>
                <w:rFonts w:ascii="Calibri" w:hAnsi="Calibri" w:cs="Calibri"/>
                <w:sz w:val="22"/>
                <w:szCs w:val="22"/>
              </w:rPr>
              <w:t xml:space="preserve">B) If so, have the appropriate departments/colleges and </w:t>
            </w:r>
            <w:r w:rsidR="00F33F2A" w:rsidRPr="00531B79">
              <w:rPr>
                <w:rFonts w:ascii="Calibri" w:hAnsi="Calibri" w:cs="Calibri"/>
                <w:sz w:val="22"/>
                <w:szCs w:val="22"/>
              </w:rPr>
              <w:t xml:space="preserve">shared </w:t>
            </w:r>
            <w:r w:rsidRPr="00531B79">
              <w:rPr>
                <w:rFonts w:ascii="Calibri" w:hAnsi="Calibri" w:cs="Calibri"/>
                <w:sz w:val="22"/>
                <w:szCs w:val="22"/>
              </w:rPr>
              <w:t>governance bodies been consulted?</w:t>
            </w:r>
          </w:p>
        </w:tc>
        <w:tc>
          <w:tcPr>
            <w:tcW w:w="629" w:type="pct"/>
          </w:tcPr>
          <w:p w14:paraId="5C0776DB" w14:textId="77777777" w:rsidR="002C742C" w:rsidRPr="00531B79" w:rsidRDefault="002C742C" w:rsidP="00023120">
            <w:pPr>
              <w:jc w:val="center"/>
              <w:rPr>
                <w:rFonts w:ascii="Calibri" w:hAnsi="Calibri" w:cs="Calibri"/>
                <w:sz w:val="22"/>
                <w:szCs w:val="22"/>
              </w:rPr>
            </w:pPr>
          </w:p>
        </w:tc>
        <w:tc>
          <w:tcPr>
            <w:tcW w:w="545" w:type="pct"/>
          </w:tcPr>
          <w:p w14:paraId="5C0776DC" w14:textId="77777777" w:rsidR="002C742C" w:rsidRPr="00531B79" w:rsidRDefault="002C742C" w:rsidP="00023120">
            <w:pPr>
              <w:jc w:val="center"/>
              <w:rPr>
                <w:rFonts w:ascii="Calibri" w:hAnsi="Calibri" w:cs="Calibri"/>
                <w:sz w:val="22"/>
                <w:szCs w:val="22"/>
              </w:rPr>
            </w:pPr>
          </w:p>
        </w:tc>
      </w:tr>
      <w:tr w:rsidR="002C742C" w:rsidRPr="00531B79" w14:paraId="5C0776E2" w14:textId="77777777" w:rsidTr="00531B79">
        <w:tc>
          <w:tcPr>
            <w:tcW w:w="231" w:type="pct"/>
          </w:tcPr>
          <w:p w14:paraId="5C0776DE" w14:textId="77777777" w:rsidR="002C742C" w:rsidRPr="00531B79" w:rsidRDefault="002C742C" w:rsidP="005A3923">
            <w:pPr>
              <w:rPr>
                <w:rFonts w:ascii="Calibri" w:hAnsi="Calibri" w:cs="Calibri"/>
                <w:sz w:val="22"/>
                <w:szCs w:val="22"/>
              </w:rPr>
            </w:pPr>
          </w:p>
        </w:tc>
        <w:tc>
          <w:tcPr>
            <w:tcW w:w="3595" w:type="pct"/>
          </w:tcPr>
          <w:p w14:paraId="5C0776DF" w14:textId="7BAFAD8C" w:rsidR="002C742C" w:rsidRPr="00531B79" w:rsidRDefault="002C742C" w:rsidP="00221A68">
            <w:pPr>
              <w:spacing w:line="240" w:lineRule="exact"/>
              <w:rPr>
                <w:rFonts w:ascii="Calibri" w:hAnsi="Calibri" w:cs="Calibri"/>
                <w:sz w:val="22"/>
                <w:szCs w:val="22"/>
              </w:rPr>
            </w:pPr>
            <w:r w:rsidRPr="00531B79">
              <w:rPr>
                <w:rFonts w:ascii="Calibri" w:hAnsi="Calibri" w:cs="Calibri"/>
                <w:sz w:val="22"/>
                <w:szCs w:val="22"/>
              </w:rPr>
              <w:t>C) Will any transfer of academic credit polic</w:t>
            </w:r>
            <w:r w:rsidR="00C97608" w:rsidRPr="00531B79">
              <w:rPr>
                <w:rFonts w:ascii="Calibri" w:hAnsi="Calibri" w:cs="Calibri"/>
                <w:sz w:val="22"/>
                <w:szCs w:val="22"/>
              </w:rPr>
              <w:t>i</w:t>
            </w:r>
            <w:r w:rsidRPr="00531B79">
              <w:rPr>
                <w:rFonts w:ascii="Calibri" w:hAnsi="Calibri" w:cs="Calibri"/>
                <w:sz w:val="22"/>
                <w:szCs w:val="22"/>
              </w:rPr>
              <w:t>es be embodied in the agreement?</w:t>
            </w:r>
          </w:p>
        </w:tc>
        <w:tc>
          <w:tcPr>
            <w:tcW w:w="629" w:type="pct"/>
          </w:tcPr>
          <w:p w14:paraId="5C0776E0" w14:textId="77777777" w:rsidR="002C742C" w:rsidRPr="00531B79" w:rsidRDefault="002C742C" w:rsidP="00023120">
            <w:pPr>
              <w:jc w:val="center"/>
              <w:rPr>
                <w:rFonts w:ascii="Calibri" w:hAnsi="Calibri" w:cs="Calibri"/>
                <w:sz w:val="22"/>
                <w:szCs w:val="22"/>
              </w:rPr>
            </w:pPr>
          </w:p>
        </w:tc>
        <w:tc>
          <w:tcPr>
            <w:tcW w:w="545" w:type="pct"/>
          </w:tcPr>
          <w:p w14:paraId="5C0776E1" w14:textId="77777777" w:rsidR="002C742C" w:rsidRPr="00531B79" w:rsidRDefault="002C742C" w:rsidP="00023120">
            <w:pPr>
              <w:jc w:val="center"/>
              <w:rPr>
                <w:rFonts w:ascii="Calibri" w:hAnsi="Calibri" w:cs="Calibri"/>
                <w:sz w:val="22"/>
                <w:szCs w:val="22"/>
              </w:rPr>
            </w:pPr>
          </w:p>
        </w:tc>
      </w:tr>
      <w:tr w:rsidR="002C742C" w:rsidRPr="00531B79" w14:paraId="5C0776E7" w14:textId="77777777" w:rsidTr="00531B79">
        <w:tc>
          <w:tcPr>
            <w:tcW w:w="231" w:type="pct"/>
          </w:tcPr>
          <w:p w14:paraId="5C0776E3" w14:textId="77777777" w:rsidR="002C742C" w:rsidRPr="00531B79" w:rsidRDefault="002C742C" w:rsidP="005A3923">
            <w:pPr>
              <w:rPr>
                <w:rFonts w:ascii="Calibri" w:hAnsi="Calibri" w:cs="Calibri"/>
                <w:sz w:val="22"/>
                <w:szCs w:val="22"/>
              </w:rPr>
            </w:pPr>
          </w:p>
        </w:tc>
        <w:tc>
          <w:tcPr>
            <w:tcW w:w="3595" w:type="pct"/>
          </w:tcPr>
          <w:p w14:paraId="5C0776E4" w14:textId="3FE8FAAE" w:rsidR="002C742C" w:rsidRPr="00531B79" w:rsidRDefault="002C742C" w:rsidP="00221A68">
            <w:pPr>
              <w:spacing w:line="240" w:lineRule="exact"/>
              <w:rPr>
                <w:rFonts w:ascii="Calibri" w:hAnsi="Calibri" w:cs="Calibri"/>
                <w:sz w:val="22"/>
                <w:szCs w:val="22"/>
              </w:rPr>
            </w:pPr>
            <w:r w:rsidRPr="00531B79">
              <w:rPr>
                <w:rFonts w:ascii="Calibri" w:hAnsi="Calibri" w:cs="Calibri"/>
                <w:sz w:val="22"/>
                <w:szCs w:val="22"/>
              </w:rPr>
              <w:t>D) Are there eligibility requirements for individuals to participate in the agreement? If so, attach a brief explanation</w:t>
            </w:r>
            <w:r w:rsidR="007A4794" w:rsidRPr="00531B79">
              <w:rPr>
                <w:rFonts w:ascii="Calibri" w:hAnsi="Calibri" w:cs="Calibri"/>
                <w:sz w:val="22"/>
                <w:szCs w:val="22"/>
              </w:rPr>
              <w:t>.</w:t>
            </w:r>
          </w:p>
        </w:tc>
        <w:tc>
          <w:tcPr>
            <w:tcW w:w="629" w:type="pct"/>
          </w:tcPr>
          <w:p w14:paraId="5C0776E5" w14:textId="77777777" w:rsidR="002C742C" w:rsidRPr="00531B79" w:rsidRDefault="002C742C" w:rsidP="00023120">
            <w:pPr>
              <w:jc w:val="center"/>
              <w:rPr>
                <w:rFonts w:ascii="Calibri" w:hAnsi="Calibri" w:cs="Calibri"/>
                <w:sz w:val="22"/>
                <w:szCs w:val="22"/>
              </w:rPr>
            </w:pPr>
          </w:p>
        </w:tc>
        <w:tc>
          <w:tcPr>
            <w:tcW w:w="545" w:type="pct"/>
          </w:tcPr>
          <w:p w14:paraId="5C0776E6" w14:textId="77777777" w:rsidR="002C742C" w:rsidRPr="00531B79" w:rsidRDefault="002C742C" w:rsidP="00023120">
            <w:pPr>
              <w:jc w:val="center"/>
              <w:rPr>
                <w:rFonts w:ascii="Calibri" w:hAnsi="Calibri" w:cs="Calibri"/>
                <w:sz w:val="22"/>
                <w:szCs w:val="22"/>
              </w:rPr>
            </w:pPr>
          </w:p>
        </w:tc>
      </w:tr>
      <w:tr w:rsidR="002C742C" w:rsidRPr="00531B79" w14:paraId="5C0776EC" w14:textId="77777777" w:rsidTr="00531B79">
        <w:tc>
          <w:tcPr>
            <w:tcW w:w="231" w:type="pct"/>
          </w:tcPr>
          <w:p w14:paraId="5C0776E8" w14:textId="77777777" w:rsidR="002C742C" w:rsidRPr="00531B79" w:rsidRDefault="002C742C" w:rsidP="005A3923">
            <w:pPr>
              <w:rPr>
                <w:rFonts w:ascii="Calibri" w:hAnsi="Calibri" w:cs="Calibri"/>
                <w:sz w:val="22"/>
                <w:szCs w:val="22"/>
              </w:rPr>
            </w:pPr>
          </w:p>
        </w:tc>
        <w:tc>
          <w:tcPr>
            <w:tcW w:w="3595" w:type="pct"/>
          </w:tcPr>
          <w:p w14:paraId="5C0776E9" w14:textId="77777777" w:rsidR="002C742C" w:rsidRPr="00531B79" w:rsidRDefault="002C742C" w:rsidP="00221A68">
            <w:pPr>
              <w:spacing w:line="240" w:lineRule="exact"/>
              <w:rPr>
                <w:rFonts w:ascii="Calibri" w:hAnsi="Calibri" w:cs="Calibri"/>
                <w:sz w:val="22"/>
                <w:szCs w:val="22"/>
              </w:rPr>
            </w:pPr>
            <w:r w:rsidRPr="00531B79">
              <w:rPr>
                <w:rFonts w:ascii="Calibri" w:hAnsi="Calibri" w:cs="Calibri"/>
                <w:sz w:val="22"/>
                <w:szCs w:val="22"/>
              </w:rPr>
              <w:t>E) If credit is to be issued under this agreement, will it have an effect on the General Education Program?</w:t>
            </w:r>
          </w:p>
        </w:tc>
        <w:tc>
          <w:tcPr>
            <w:tcW w:w="629" w:type="pct"/>
          </w:tcPr>
          <w:p w14:paraId="5C0776EA" w14:textId="77777777" w:rsidR="002C742C" w:rsidRPr="00531B79" w:rsidRDefault="002C742C" w:rsidP="00023120">
            <w:pPr>
              <w:jc w:val="center"/>
              <w:rPr>
                <w:rFonts w:ascii="Calibri" w:hAnsi="Calibri" w:cs="Calibri"/>
                <w:sz w:val="22"/>
                <w:szCs w:val="22"/>
              </w:rPr>
            </w:pPr>
          </w:p>
        </w:tc>
        <w:tc>
          <w:tcPr>
            <w:tcW w:w="545" w:type="pct"/>
          </w:tcPr>
          <w:p w14:paraId="5C0776EB" w14:textId="77777777" w:rsidR="002C742C" w:rsidRPr="00531B79" w:rsidRDefault="002C742C" w:rsidP="00023120">
            <w:pPr>
              <w:jc w:val="center"/>
              <w:rPr>
                <w:rFonts w:ascii="Calibri" w:hAnsi="Calibri" w:cs="Calibri"/>
                <w:sz w:val="22"/>
                <w:szCs w:val="22"/>
              </w:rPr>
            </w:pPr>
          </w:p>
        </w:tc>
      </w:tr>
      <w:tr w:rsidR="002C742C" w:rsidRPr="00531B79" w14:paraId="5C0776F1" w14:textId="77777777" w:rsidTr="00531B79">
        <w:tc>
          <w:tcPr>
            <w:tcW w:w="231" w:type="pct"/>
          </w:tcPr>
          <w:p w14:paraId="5C0776ED" w14:textId="77777777" w:rsidR="002C742C" w:rsidRPr="00531B79" w:rsidRDefault="002C742C" w:rsidP="005A3923">
            <w:pPr>
              <w:rPr>
                <w:rFonts w:ascii="Calibri" w:hAnsi="Calibri" w:cs="Calibri"/>
                <w:sz w:val="22"/>
                <w:szCs w:val="22"/>
              </w:rPr>
            </w:pPr>
          </w:p>
        </w:tc>
        <w:tc>
          <w:tcPr>
            <w:tcW w:w="3595" w:type="pct"/>
          </w:tcPr>
          <w:p w14:paraId="5C0776EE" w14:textId="77777777" w:rsidR="002C742C"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F) If so, has the General Education Committee been consulted?</w:t>
            </w:r>
          </w:p>
        </w:tc>
        <w:tc>
          <w:tcPr>
            <w:tcW w:w="629" w:type="pct"/>
          </w:tcPr>
          <w:p w14:paraId="5C0776EF" w14:textId="77777777" w:rsidR="002C742C" w:rsidRPr="00531B79" w:rsidRDefault="002C742C" w:rsidP="00023120">
            <w:pPr>
              <w:jc w:val="center"/>
              <w:rPr>
                <w:rFonts w:ascii="Calibri" w:hAnsi="Calibri" w:cs="Calibri"/>
                <w:sz w:val="22"/>
                <w:szCs w:val="22"/>
              </w:rPr>
            </w:pPr>
          </w:p>
        </w:tc>
        <w:tc>
          <w:tcPr>
            <w:tcW w:w="545" w:type="pct"/>
          </w:tcPr>
          <w:p w14:paraId="5C0776F0" w14:textId="77777777" w:rsidR="002C742C" w:rsidRPr="00531B79" w:rsidRDefault="002C742C" w:rsidP="00023120">
            <w:pPr>
              <w:jc w:val="center"/>
              <w:rPr>
                <w:rFonts w:ascii="Calibri" w:hAnsi="Calibri" w:cs="Calibri"/>
                <w:sz w:val="22"/>
                <w:szCs w:val="22"/>
              </w:rPr>
            </w:pPr>
          </w:p>
        </w:tc>
      </w:tr>
      <w:tr w:rsidR="008209F2" w:rsidRPr="00531B79" w14:paraId="5C0776F6" w14:textId="77777777" w:rsidTr="00531B79">
        <w:trPr>
          <w:trHeight w:val="458"/>
        </w:trPr>
        <w:tc>
          <w:tcPr>
            <w:tcW w:w="231" w:type="pct"/>
          </w:tcPr>
          <w:p w14:paraId="5C0776F2"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2.</w:t>
            </w:r>
          </w:p>
        </w:tc>
        <w:tc>
          <w:tcPr>
            <w:tcW w:w="3595" w:type="pct"/>
          </w:tcPr>
          <w:p w14:paraId="5C0776F3" w14:textId="029629A8" w:rsidR="008209F2" w:rsidRPr="00531B79" w:rsidRDefault="008209F2" w:rsidP="00221A68">
            <w:pPr>
              <w:tabs>
                <w:tab w:val="left" w:pos="384"/>
                <w:tab w:val="right" w:leader="dot" w:pos="10170"/>
                <w:tab w:val="right" w:pos="10710"/>
              </w:tabs>
              <w:spacing w:line="240" w:lineRule="exact"/>
              <w:ind w:right="-180"/>
              <w:rPr>
                <w:rFonts w:ascii="Calibri" w:hAnsi="Calibri" w:cs="Calibri"/>
                <w:sz w:val="22"/>
                <w:szCs w:val="22"/>
              </w:rPr>
            </w:pPr>
            <w:r w:rsidRPr="00531B79">
              <w:rPr>
                <w:rFonts w:ascii="Calibri" w:hAnsi="Calibri" w:cs="Calibri"/>
                <w:sz w:val="22"/>
                <w:szCs w:val="22"/>
              </w:rPr>
              <w:t>Will acceptance of this agreement require UW</w:t>
            </w:r>
            <w:r w:rsidR="00F33F2A" w:rsidRPr="00531B79">
              <w:rPr>
                <w:rFonts w:ascii="Calibri" w:hAnsi="Calibri" w:cs="Calibri"/>
                <w:sz w:val="22"/>
                <w:szCs w:val="22"/>
              </w:rPr>
              <w:t>-</w:t>
            </w:r>
            <w:r w:rsidRPr="00531B79">
              <w:rPr>
                <w:rFonts w:ascii="Calibri" w:hAnsi="Calibri" w:cs="Calibri"/>
                <w:sz w:val="22"/>
                <w:szCs w:val="22"/>
              </w:rPr>
              <w:t>S</w:t>
            </w:r>
            <w:r w:rsidR="00F33F2A" w:rsidRPr="00531B79">
              <w:rPr>
                <w:rFonts w:ascii="Calibri" w:hAnsi="Calibri" w:cs="Calibri"/>
                <w:sz w:val="22"/>
                <w:szCs w:val="22"/>
              </w:rPr>
              <w:t xml:space="preserve">tevens </w:t>
            </w:r>
            <w:r w:rsidRPr="00531B79">
              <w:rPr>
                <w:rFonts w:ascii="Calibri" w:hAnsi="Calibri" w:cs="Calibri"/>
                <w:sz w:val="22"/>
                <w:szCs w:val="22"/>
              </w:rPr>
              <w:t>P</w:t>
            </w:r>
            <w:r w:rsidR="00F33F2A" w:rsidRPr="00531B79">
              <w:rPr>
                <w:rFonts w:ascii="Calibri" w:hAnsi="Calibri" w:cs="Calibri"/>
                <w:sz w:val="22"/>
                <w:szCs w:val="22"/>
              </w:rPr>
              <w:t>oint</w:t>
            </w:r>
            <w:r w:rsidRPr="00531B79">
              <w:rPr>
                <w:rFonts w:ascii="Calibri" w:hAnsi="Calibri" w:cs="Calibri"/>
                <w:sz w:val="22"/>
                <w:szCs w:val="22"/>
              </w:rPr>
              <w:t xml:space="preserve"> resources to continue this project beyond the contract period?    If YES, attach a brief statement indicating who will be responsible for the continuance and how the agreement will be continued</w:t>
            </w:r>
            <w:r w:rsidR="007A4794" w:rsidRPr="00531B79">
              <w:rPr>
                <w:rFonts w:ascii="Calibri" w:hAnsi="Calibri" w:cs="Calibri"/>
                <w:sz w:val="22"/>
                <w:szCs w:val="22"/>
              </w:rPr>
              <w:t>.</w:t>
            </w:r>
          </w:p>
        </w:tc>
        <w:tc>
          <w:tcPr>
            <w:tcW w:w="629" w:type="pct"/>
          </w:tcPr>
          <w:p w14:paraId="5C0776F4" w14:textId="77777777" w:rsidR="008209F2" w:rsidRPr="00531B79" w:rsidRDefault="008209F2" w:rsidP="00023120">
            <w:pPr>
              <w:jc w:val="center"/>
              <w:rPr>
                <w:rFonts w:ascii="Calibri" w:hAnsi="Calibri" w:cs="Calibri"/>
                <w:sz w:val="22"/>
                <w:szCs w:val="22"/>
              </w:rPr>
            </w:pPr>
          </w:p>
        </w:tc>
        <w:tc>
          <w:tcPr>
            <w:tcW w:w="545" w:type="pct"/>
          </w:tcPr>
          <w:p w14:paraId="5C0776F5" w14:textId="77777777" w:rsidR="008209F2" w:rsidRPr="00531B79" w:rsidRDefault="008209F2" w:rsidP="00023120">
            <w:pPr>
              <w:jc w:val="center"/>
              <w:rPr>
                <w:rFonts w:ascii="Calibri" w:hAnsi="Calibri" w:cs="Calibri"/>
                <w:sz w:val="22"/>
                <w:szCs w:val="22"/>
              </w:rPr>
            </w:pPr>
          </w:p>
        </w:tc>
      </w:tr>
      <w:tr w:rsidR="008209F2" w:rsidRPr="00531B79" w14:paraId="5C0776FB" w14:textId="77777777" w:rsidTr="00531B79">
        <w:tc>
          <w:tcPr>
            <w:tcW w:w="231" w:type="pct"/>
          </w:tcPr>
          <w:p w14:paraId="5C0776F7"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3.</w:t>
            </w:r>
          </w:p>
        </w:tc>
        <w:tc>
          <w:tcPr>
            <w:tcW w:w="3595" w:type="pct"/>
          </w:tcPr>
          <w:p w14:paraId="5C0776F8" w14:textId="6722DAB4" w:rsidR="008209F2" w:rsidRPr="00531B79" w:rsidRDefault="008209F2" w:rsidP="00221A68">
            <w:pPr>
              <w:tabs>
                <w:tab w:val="left" w:pos="360"/>
                <w:tab w:val="right" w:leader="dot" w:pos="10170"/>
                <w:tab w:val="right" w:pos="10710"/>
              </w:tabs>
              <w:spacing w:line="240" w:lineRule="exact"/>
              <w:ind w:right="-180"/>
              <w:rPr>
                <w:rFonts w:ascii="Calibri" w:hAnsi="Calibri" w:cs="Calibri"/>
                <w:sz w:val="22"/>
                <w:szCs w:val="22"/>
              </w:rPr>
            </w:pPr>
            <w:r w:rsidRPr="00531B79">
              <w:rPr>
                <w:rFonts w:ascii="Calibri" w:hAnsi="Calibri" w:cs="Calibri"/>
                <w:sz w:val="22"/>
                <w:szCs w:val="22"/>
              </w:rPr>
              <w:t>Is any teaching load reduction required as part of this agreement?  If YES, attach a copy of the teaching schedules for the period covered by this project</w:t>
            </w:r>
            <w:r w:rsidR="007A4794" w:rsidRPr="00531B79">
              <w:rPr>
                <w:rFonts w:ascii="Calibri" w:hAnsi="Calibri" w:cs="Calibri"/>
                <w:sz w:val="22"/>
                <w:szCs w:val="22"/>
              </w:rPr>
              <w:t>.</w:t>
            </w:r>
          </w:p>
        </w:tc>
        <w:tc>
          <w:tcPr>
            <w:tcW w:w="629" w:type="pct"/>
          </w:tcPr>
          <w:p w14:paraId="5C0776F9" w14:textId="77777777" w:rsidR="008209F2" w:rsidRPr="00531B79" w:rsidRDefault="008209F2" w:rsidP="00023120">
            <w:pPr>
              <w:jc w:val="center"/>
              <w:rPr>
                <w:rFonts w:ascii="Calibri" w:hAnsi="Calibri" w:cs="Calibri"/>
                <w:sz w:val="22"/>
                <w:szCs w:val="22"/>
              </w:rPr>
            </w:pPr>
          </w:p>
        </w:tc>
        <w:tc>
          <w:tcPr>
            <w:tcW w:w="545" w:type="pct"/>
          </w:tcPr>
          <w:p w14:paraId="5C0776FA" w14:textId="77777777" w:rsidR="008209F2" w:rsidRPr="00531B79" w:rsidRDefault="008209F2" w:rsidP="00023120">
            <w:pPr>
              <w:jc w:val="center"/>
              <w:rPr>
                <w:rFonts w:ascii="Calibri" w:hAnsi="Calibri" w:cs="Calibri"/>
                <w:sz w:val="22"/>
                <w:szCs w:val="22"/>
              </w:rPr>
            </w:pPr>
          </w:p>
        </w:tc>
      </w:tr>
      <w:tr w:rsidR="008209F2" w:rsidRPr="00531B79" w14:paraId="5C077700" w14:textId="77777777" w:rsidTr="00531B79">
        <w:tc>
          <w:tcPr>
            <w:tcW w:w="231" w:type="pct"/>
          </w:tcPr>
          <w:p w14:paraId="5C0776FC"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4.</w:t>
            </w:r>
          </w:p>
        </w:tc>
        <w:tc>
          <w:tcPr>
            <w:tcW w:w="3595" w:type="pct"/>
          </w:tcPr>
          <w:p w14:paraId="5C0776FD" w14:textId="77777777" w:rsidR="008209F2" w:rsidRPr="00531B79" w:rsidRDefault="008209F2" w:rsidP="00221A68">
            <w:pPr>
              <w:tabs>
                <w:tab w:val="left" w:pos="360"/>
                <w:tab w:val="right" w:leader="dot" w:pos="10170"/>
                <w:tab w:val="right" w:pos="10710"/>
              </w:tabs>
              <w:spacing w:line="240" w:lineRule="exact"/>
              <w:ind w:right="-180"/>
              <w:rPr>
                <w:rFonts w:ascii="Calibri" w:hAnsi="Calibri" w:cs="Calibri"/>
                <w:sz w:val="22"/>
                <w:szCs w:val="22"/>
              </w:rPr>
            </w:pPr>
            <w:r w:rsidRPr="00531B79">
              <w:rPr>
                <w:rFonts w:ascii="Calibri" w:hAnsi="Calibri" w:cs="Calibri"/>
                <w:sz w:val="22"/>
                <w:szCs w:val="22"/>
              </w:rPr>
              <w:t>Does this agreement require any space, remodeling or special facilities not presently available to the project coordinator?</w:t>
            </w:r>
            <w:r w:rsidR="00023120" w:rsidRPr="00531B79">
              <w:rPr>
                <w:rFonts w:ascii="Calibri" w:hAnsi="Calibri" w:cs="Calibri"/>
                <w:sz w:val="22"/>
                <w:szCs w:val="22"/>
              </w:rPr>
              <w:t xml:space="preserve">  </w:t>
            </w:r>
            <w:r w:rsidRPr="00531B79">
              <w:rPr>
                <w:rFonts w:ascii="Calibri" w:hAnsi="Calibri" w:cs="Calibri"/>
                <w:sz w:val="22"/>
                <w:szCs w:val="22"/>
              </w:rPr>
              <w:t>If YES, please attach a description of these needs and indicate how approval will be attained.</w:t>
            </w:r>
          </w:p>
        </w:tc>
        <w:tc>
          <w:tcPr>
            <w:tcW w:w="629" w:type="pct"/>
          </w:tcPr>
          <w:p w14:paraId="5C0776FE" w14:textId="77777777" w:rsidR="008209F2" w:rsidRPr="00531B79" w:rsidRDefault="008209F2" w:rsidP="00023120">
            <w:pPr>
              <w:jc w:val="center"/>
              <w:rPr>
                <w:rFonts w:ascii="Calibri" w:hAnsi="Calibri" w:cs="Calibri"/>
                <w:sz w:val="22"/>
                <w:szCs w:val="22"/>
              </w:rPr>
            </w:pPr>
          </w:p>
        </w:tc>
        <w:tc>
          <w:tcPr>
            <w:tcW w:w="545" w:type="pct"/>
          </w:tcPr>
          <w:p w14:paraId="5C0776FF" w14:textId="77777777" w:rsidR="008209F2" w:rsidRPr="00531B79" w:rsidRDefault="008209F2" w:rsidP="00023120">
            <w:pPr>
              <w:jc w:val="center"/>
              <w:rPr>
                <w:rFonts w:ascii="Calibri" w:hAnsi="Calibri" w:cs="Calibri"/>
                <w:sz w:val="22"/>
                <w:szCs w:val="22"/>
              </w:rPr>
            </w:pPr>
          </w:p>
        </w:tc>
      </w:tr>
      <w:tr w:rsidR="008209F2" w:rsidRPr="00531B79" w14:paraId="5C077705" w14:textId="77777777" w:rsidTr="00531B79">
        <w:tc>
          <w:tcPr>
            <w:tcW w:w="231" w:type="pct"/>
          </w:tcPr>
          <w:p w14:paraId="5C077701"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5.</w:t>
            </w:r>
          </w:p>
        </w:tc>
        <w:tc>
          <w:tcPr>
            <w:tcW w:w="3595" w:type="pct"/>
          </w:tcPr>
          <w:p w14:paraId="5C077702" w14:textId="12B5E51A" w:rsidR="008209F2"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 xml:space="preserve">Does this agreement affect students? </w:t>
            </w:r>
            <w:r w:rsidR="00023120" w:rsidRPr="00531B79">
              <w:rPr>
                <w:rFonts w:ascii="Calibri" w:hAnsi="Calibri" w:cs="Calibri"/>
                <w:sz w:val="22"/>
                <w:szCs w:val="22"/>
              </w:rPr>
              <w:t xml:space="preserve"> </w:t>
            </w:r>
            <w:r w:rsidRPr="00531B79">
              <w:rPr>
                <w:rFonts w:ascii="Calibri" w:hAnsi="Calibri" w:cs="Calibri"/>
                <w:sz w:val="22"/>
                <w:szCs w:val="22"/>
              </w:rPr>
              <w:t>If so, please attach a brief description of student eligibility/involvement</w:t>
            </w:r>
            <w:r w:rsidR="007A4794" w:rsidRPr="00531B79">
              <w:rPr>
                <w:rFonts w:ascii="Calibri" w:hAnsi="Calibri" w:cs="Calibri"/>
                <w:sz w:val="22"/>
                <w:szCs w:val="22"/>
              </w:rPr>
              <w:t>.</w:t>
            </w:r>
          </w:p>
        </w:tc>
        <w:tc>
          <w:tcPr>
            <w:tcW w:w="629" w:type="pct"/>
          </w:tcPr>
          <w:p w14:paraId="5C077703" w14:textId="77777777" w:rsidR="008209F2" w:rsidRPr="00531B79" w:rsidRDefault="008209F2" w:rsidP="00023120">
            <w:pPr>
              <w:jc w:val="center"/>
              <w:rPr>
                <w:rFonts w:ascii="Calibri" w:hAnsi="Calibri" w:cs="Calibri"/>
                <w:sz w:val="22"/>
                <w:szCs w:val="22"/>
              </w:rPr>
            </w:pPr>
          </w:p>
        </w:tc>
        <w:tc>
          <w:tcPr>
            <w:tcW w:w="545" w:type="pct"/>
          </w:tcPr>
          <w:p w14:paraId="5C077704" w14:textId="77777777" w:rsidR="008209F2" w:rsidRPr="00531B79" w:rsidRDefault="008209F2" w:rsidP="00023120">
            <w:pPr>
              <w:jc w:val="center"/>
              <w:rPr>
                <w:rFonts w:ascii="Calibri" w:hAnsi="Calibri" w:cs="Calibri"/>
                <w:sz w:val="22"/>
                <w:szCs w:val="22"/>
              </w:rPr>
            </w:pPr>
          </w:p>
        </w:tc>
      </w:tr>
      <w:tr w:rsidR="008209F2" w:rsidRPr="00531B79" w14:paraId="5C07770A" w14:textId="77777777" w:rsidTr="00531B79">
        <w:tc>
          <w:tcPr>
            <w:tcW w:w="231" w:type="pct"/>
          </w:tcPr>
          <w:p w14:paraId="5C077706"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6.</w:t>
            </w:r>
          </w:p>
        </w:tc>
        <w:tc>
          <w:tcPr>
            <w:tcW w:w="3595" w:type="pct"/>
          </w:tcPr>
          <w:p w14:paraId="5C077707" w14:textId="269A140C" w:rsidR="008209F2"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Does the agreement require computer services? (Including the use of campus computing laboratories.) If YES, please</w:t>
            </w:r>
            <w:r w:rsidR="00023120" w:rsidRPr="00531B79">
              <w:rPr>
                <w:rFonts w:ascii="Calibri" w:hAnsi="Calibri" w:cs="Calibri"/>
                <w:sz w:val="22"/>
                <w:szCs w:val="22"/>
              </w:rPr>
              <w:t xml:space="preserve"> </w:t>
            </w:r>
            <w:r w:rsidRPr="00531B79">
              <w:rPr>
                <w:rFonts w:ascii="Calibri" w:hAnsi="Calibri" w:cs="Calibri"/>
                <w:sz w:val="22"/>
                <w:szCs w:val="22"/>
              </w:rPr>
              <w:t>contact the Chief Information Officer and attach a statement/email from Information Technology</w:t>
            </w:r>
            <w:r w:rsidR="00F33F2A" w:rsidRPr="00531B79">
              <w:rPr>
                <w:rFonts w:ascii="Calibri" w:hAnsi="Calibri" w:cs="Calibri"/>
                <w:sz w:val="22"/>
                <w:szCs w:val="22"/>
              </w:rPr>
              <w:t>.</w:t>
            </w:r>
          </w:p>
        </w:tc>
        <w:tc>
          <w:tcPr>
            <w:tcW w:w="629" w:type="pct"/>
          </w:tcPr>
          <w:p w14:paraId="5C077708" w14:textId="77777777" w:rsidR="008209F2" w:rsidRPr="00531B79" w:rsidRDefault="008209F2" w:rsidP="00023120">
            <w:pPr>
              <w:jc w:val="center"/>
              <w:rPr>
                <w:rFonts w:ascii="Calibri" w:hAnsi="Calibri" w:cs="Calibri"/>
                <w:sz w:val="22"/>
                <w:szCs w:val="22"/>
              </w:rPr>
            </w:pPr>
          </w:p>
        </w:tc>
        <w:tc>
          <w:tcPr>
            <w:tcW w:w="545" w:type="pct"/>
          </w:tcPr>
          <w:p w14:paraId="5C077709" w14:textId="77777777" w:rsidR="008209F2" w:rsidRPr="00531B79" w:rsidRDefault="008209F2" w:rsidP="00023120">
            <w:pPr>
              <w:jc w:val="center"/>
              <w:rPr>
                <w:rFonts w:ascii="Calibri" w:hAnsi="Calibri" w:cs="Calibri"/>
                <w:sz w:val="22"/>
                <w:szCs w:val="22"/>
              </w:rPr>
            </w:pPr>
          </w:p>
        </w:tc>
      </w:tr>
      <w:tr w:rsidR="008209F2" w:rsidRPr="00531B79" w14:paraId="5C07770F" w14:textId="77777777" w:rsidTr="00531B79">
        <w:tc>
          <w:tcPr>
            <w:tcW w:w="231" w:type="pct"/>
          </w:tcPr>
          <w:p w14:paraId="5C07770B"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7.</w:t>
            </w:r>
          </w:p>
        </w:tc>
        <w:tc>
          <w:tcPr>
            <w:tcW w:w="3595" w:type="pct"/>
          </w:tcPr>
          <w:p w14:paraId="5C07770C" w14:textId="6403ACFC" w:rsidR="008209F2"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 xml:space="preserve">Does the agreement affect other units on campus? </w:t>
            </w:r>
            <w:r w:rsidR="00023120" w:rsidRPr="00531B79">
              <w:rPr>
                <w:rFonts w:ascii="Calibri" w:hAnsi="Calibri" w:cs="Calibri"/>
                <w:sz w:val="22"/>
                <w:szCs w:val="22"/>
              </w:rPr>
              <w:t xml:space="preserve"> </w:t>
            </w:r>
            <w:r w:rsidRPr="00531B79">
              <w:rPr>
                <w:rFonts w:ascii="Calibri" w:hAnsi="Calibri" w:cs="Calibri"/>
                <w:sz w:val="22"/>
                <w:szCs w:val="22"/>
              </w:rPr>
              <w:t>If so, please attach a statement from those affected units regarding their support of the agreement</w:t>
            </w:r>
            <w:r w:rsidR="007A4794" w:rsidRPr="00531B79">
              <w:rPr>
                <w:rFonts w:ascii="Calibri" w:hAnsi="Calibri" w:cs="Calibri"/>
                <w:sz w:val="22"/>
                <w:szCs w:val="22"/>
              </w:rPr>
              <w:t>.</w:t>
            </w:r>
          </w:p>
        </w:tc>
        <w:tc>
          <w:tcPr>
            <w:tcW w:w="629" w:type="pct"/>
          </w:tcPr>
          <w:p w14:paraId="5C07770D" w14:textId="77777777" w:rsidR="008209F2" w:rsidRPr="00531B79" w:rsidRDefault="008209F2" w:rsidP="00023120">
            <w:pPr>
              <w:jc w:val="center"/>
              <w:rPr>
                <w:rFonts w:ascii="Calibri" w:hAnsi="Calibri" w:cs="Calibri"/>
                <w:sz w:val="22"/>
                <w:szCs w:val="22"/>
              </w:rPr>
            </w:pPr>
          </w:p>
        </w:tc>
        <w:tc>
          <w:tcPr>
            <w:tcW w:w="545" w:type="pct"/>
          </w:tcPr>
          <w:p w14:paraId="5C07770E" w14:textId="77777777" w:rsidR="008209F2" w:rsidRPr="00531B79" w:rsidRDefault="008209F2" w:rsidP="00023120">
            <w:pPr>
              <w:jc w:val="center"/>
              <w:rPr>
                <w:rFonts w:ascii="Calibri" w:hAnsi="Calibri" w:cs="Calibri"/>
                <w:sz w:val="22"/>
                <w:szCs w:val="22"/>
              </w:rPr>
            </w:pPr>
          </w:p>
        </w:tc>
      </w:tr>
      <w:tr w:rsidR="008209F2" w:rsidRPr="00531B79" w14:paraId="5C077714" w14:textId="77777777" w:rsidTr="00531B79">
        <w:tc>
          <w:tcPr>
            <w:tcW w:w="231" w:type="pct"/>
          </w:tcPr>
          <w:p w14:paraId="5C077710"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8.</w:t>
            </w:r>
          </w:p>
        </w:tc>
        <w:tc>
          <w:tcPr>
            <w:tcW w:w="3595" w:type="pct"/>
          </w:tcPr>
          <w:p w14:paraId="5C077711" w14:textId="73B0E30F" w:rsidR="008209F2"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Is the agreement for a fixed period? If not, does it allow/require periodic review? Please attach a brief description of the review</w:t>
            </w:r>
            <w:r w:rsidR="00023120" w:rsidRPr="00531B79">
              <w:rPr>
                <w:rFonts w:ascii="Calibri" w:hAnsi="Calibri" w:cs="Calibri"/>
                <w:sz w:val="22"/>
                <w:szCs w:val="22"/>
              </w:rPr>
              <w:t xml:space="preserve"> </w:t>
            </w:r>
            <w:r w:rsidRPr="00531B79">
              <w:rPr>
                <w:rFonts w:ascii="Calibri" w:hAnsi="Calibri" w:cs="Calibri"/>
                <w:sz w:val="22"/>
                <w:szCs w:val="22"/>
              </w:rPr>
              <w:t>timetable</w:t>
            </w:r>
            <w:r w:rsidR="007A4794" w:rsidRPr="00531B79">
              <w:rPr>
                <w:rFonts w:ascii="Calibri" w:hAnsi="Calibri" w:cs="Calibri"/>
                <w:sz w:val="22"/>
                <w:szCs w:val="22"/>
              </w:rPr>
              <w:t>.</w:t>
            </w:r>
          </w:p>
        </w:tc>
        <w:tc>
          <w:tcPr>
            <w:tcW w:w="629" w:type="pct"/>
          </w:tcPr>
          <w:p w14:paraId="5C077712" w14:textId="77777777" w:rsidR="008209F2" w:rsidRPr="00531B79" w:rsidRDefault="008209F2" w:rsidP="00023120">
            <w:pPr>
              <w:jc w:val="center"/>
              <w:rPr>
                <w:rFonts w:ascii="Calibri" w:hAnsi="Calibri" w:cs="Calibri"/>
                <w:sz w:val="22"/>
                <w:szCs w:val="22"/>
              </w:rPr>
            </w:pPr>
          </w:p>
        </w:tc>
        <w:tc>
          <w:tcPr>
            <w:tcW w:w="545" w:type="pct"/>
          </w:tcPr>
          <w:p w14:paraId="5C077713" w14:textId="77777777" w:rsidR="008209F2" w:rsidRPr="00531B79" w:rsidRDefault="008209F2" w:rsidP="00023120">
            <w:pPr>
              <w:jc w:val="center"/>
              <w:rPr>
                <w:rFonts w:ascii="Calibri" w:hAnsi="Calibri" w:cs="Calibri"/>
                <w:sz w:val="22"/>
                <w:szCs w:val="22"/>
              </w:rPr>
            </w:pPr>
          </w:p>
        </w:tc>
      </w:tr>
      <w:tr w:rsidR="008209F2" w:rsidRPr="00531B79" w14:paraId="5C077719" w14:textId="77777777" w:rsidTr="00531B79">
        <w:tc>
          <w:tcPr>
            <w:tcW w:w="231" w:type="pct"/>
          </w:tcPr>
          <w:p w14:paraId="5C077715"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9.</w:t>
            </w:r>
          </w:p>
        </w:tc>
        <w:tc>
          <w:tcPr>
            <w:tcW w:w="3595" w:type="pct"/>
          </w:tcPr>
          <w:p w14:paraId="5C077716" w14:textId="62E553D4" w:rsidR="008209F2" w:rsidRPr="00531B79" w:rsidRDefault="008209F2" w:rsidP="00221A68">
            <w:pPr>
              <w:spacing w:line="240" w:lineRule="exact"/>
              <w:rPr>
                <w:rFonts w:ascii="Calibri" w:hAnsi="Calibri" w:cs="Calibri"/>
                <w:sz w:val="22"/>
                <w:szCs w:val="22"/>
              </w:rPr>
            </w:pPr>
            <w:r w:rsidRPr="00531B79">
              <w:rPr>
                <w:rFonts w:ascii="Calibri" w:hAnsi="Calibri" w:cs="Calibri"/>
                <w:sz w:val="22"/>
                <w:szCs w:val="22"/>
              </w:rPr>
              <w:t>Does the agreement require any cost sharing or matching funds from UW</w:t>
            </w:r>
            <w:r w:rsidR="00F33F2A" w:rsidRPr="00531B79">
              <w:rPr>
                <w:rFonts w:ascii="Calibri" w:hAnsi="Calibri" w:cs="Calibri"/>
                <w:sz w:val="22"/>
                <w:szCs w:val="22"/>
              </w:rPr>
              <w:t>-</w:t>
            </w:r>
            <w:r w:rsidRPr="00531B79">
              <w:rPr>
                <w:rFonts w:ascii="Calibri" w:hAnsi="Calibri" w:cs="Calibri"/>
                <w:sz w:val="22"/>
                <w:szCs w:val="22"/>
              </w:rPr>
              <w:t>S</w:t>
            </w:r>
            <w:r w:rsidR="00F33F2A" w:rsidRPr="00531B79">
              <w:rPr>
                <w:rFonts w:ascii="Calibri" w:hAnsi="Calibri" w:cs="Calibri"/>
                <w:sz w:val="22"/>
                <w:szCs w:val="22"/>
              </w:rPr>
              <w:t xml:space="preserve">tevens </w:t>
            </w:r>
            <w:r w:rsidRPr="00531B79">
              <w:rPr>
                <w:rFonts w:ascii="Calibri" w:hAnsi="Calibri" w:cs="Calibri"/>
                <w:sz w:val="22"/>
                <w:szCs w:val="22"/>
              </w:rPr>
              <w:t>P</w:t>
            </w:r>
            <w:r w:rsidR="00F33F2A" w:rsidRPr="00531B79">
              <w:rPr>
                <w:rFonts w:ascii="Calibri" w:hAnsi="Calibri" w:cs="Calibri"/>
                <w:sz w:val="22"/>
                <w:szCs w:val="22"/>
              </w:rPr>
              <w:t>oint</w:t>
            </w:r>
            <w:r w:rsidRPr="00531B79">
              <w:rPr>
                <w:rFonts w:ascii="Calibri" w:hAnsi="Calibri" w:cs="Calibri"/>
                <w:sz w:val="22"/>
                <w:szCs w:val="22"/>
              </w:rPr>
              <w:t>? If so, please attach the appropriate Matching Funds form</w:t>
            </w:r>
            <w:r w:rsidR="007A4794" w:rsidRPr="00531B79">
              <w:rPr>
                <w:rFonts w:ascii="Calibri" w:hAnsi="Calibri" w:cs="Calibri"/>
                <w:sz w:val="22"/>
                <w:szCs w:val="22"/>
              </w:rPr>
              <w:t>.</w:t>
            </w:r>
          </w:p>
        </w:tc>
        <w:tc>
          <w:tcPr>
            <w:tcW w:w="629" w:type="pct"/>
          </w:tcPr>
          <w:p w14:paraId="5C077717" w14:textId="77777777" w:rsidR="008209F2" w:rsidRPr="00531B79" w:rsidRDefault="008209F2" w:rsidP="00023120">
            <w:pPr>
              <w:jc w:val="center"/>
              <w:rPr>
                <w:rFonts w:ascii="Calibri" w:hAnsi="Calibri" w:cs="Calibri"/>
                <w:sz w:val="22"/>
                <w:szCs w:val="22"/>
              </w:rPr>
            </w:pPr>
          </w:p>
        </w:tc>
        <w:tc>
          <w:tcPr>
            <w:tcW w:w="545" w:type="pct"/>
          </w:tcPr>
          <w:p w14:paraId="5C077718" w14:textId="77777777" w:rsidR="008209F2" w:rsidRPr="00531B79" w:rsidRDefault="008209F2" w:rsidP="00023120">
            <w:pPr>
              <w:jc w:val="center"/>
              <w:rPr>
                <w:rFonts w:ascii="Calibri" w:hAnsi="Calibri" w:cs="Calibri"/>
                <w:sz w:val="22"/>
                <w:szCs w:val="22"/>
              </w:rPr>
            </w:pPr>
          </w:p>
        </w:tc>
      </w:tr>
      <w:tr w:rsidR="008209F2" w:rsidRPr="00531B79" w14:paraId="5C077722" w14:textId="77777777" w:rsidTr="00531B79">
        <w:tc>
          <w:tcPr>
            <w:tcW w:w="231" w:type="pct"/>
          </w:tcPr>
          <w:p w14:paraId="5C07771E"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10.</w:t>
            </w:r>
          </w:p>
        </w:tc>
        <w:tc>
          <w:tcPr>
            <w:tcW w:w="3595" w:type="pct"/>
          </w:tcPr>
          <w:p w14:paraId="5C07771F"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Does the Project Coordinator have the authority to enter into this agreement on behalf of the unit(s) involved?</w:t>
            </w:r>
          </w:p>
        </w:tc>
        <w:tc>
          <w:tcPr>
            <w:tcW w:w="629" w:type="pct"/>
          </w:tcPr>
          <w:p w14:paraId="5C077720" w14:textId="77777777" w:rsidR="008209F2" w:rsidRPr="00531B79" w:rsidRDefault="008209F2" w:rsidP="00023120">
            <w:pPr>
              <w:jc w:val="center"/>
              <w:rPr>
                <w:rFonts w:ascii="Calibri" w:hAnsi="Calibri" w:cs="Calibri"/>
                <w:sz w:val="22"/>
                <w:szCs w:val="22"/>
              </w:rPr>
            </w:pPr>
          </w:p>
        </w:tc>
        <w:tc>
          <w:tcPr>
            <w:tcW w:w="545" w:type="pct"/>
          </w:tcPr>
          <w:p w14:paraId="5C077721" w14:textId="77777777" w:rsidR="008209F2" w:rsidRPr="00531B79" w:rsidRDefault="008209F2" w:rsidP="00023120">
            <w:pPr>
              <w:jc w:val="center"/>
              <w:rPr>
                <w:rFonts w:ascii="Calibri" w:hAnsi="Calibri" w:cs="Calibri"/>
                <w:sz w:val="22"/>
                <w:szCs w:val="22"/>
              </w:rPr>
            </w:pPr>
          </w:p>
        </w:tc>
      </w:tr>
      <w:tr w:rsidR="008209F2" w:rsidRPr="00531B79" w14:paraId="5C077727" w14:textId="77777777" w:rsidTr="00531B79">
        <w:tc>
          <w:tcPr>
            <w:tcW w:w="231" w:type="pct"/>
          </w:tcPr>
          <w:p w14:paraId="5C077723" w14:textId="77777777" w:rsidR="008209F2" w:rsidRPr="00531B79" w:rsidRDefault="008209F2" w:rsidP="005A3923">
            <w:pPr>
              <w:rPr>
                <w:rFonts w:ascii="Calibri" w:hAnsi="Calibri" w:cs="Calibri"/>
                <w:sz w:val="22"/>
                <w:szCs w:val="22"/>
              </w:rPr>
            </w:pPr>
            <w:r w:rsidRPr="00531B79">
              <w:rPr>
                <w:rFonts w:ascii="Calibri" w:hAnsi="Calibri" w:cs="Calibri"/>
                <w:sz w:val="22"/>
                <w:szCs w:val="22"/>
              </w:rPr>
              <w:t>11.</w:t>
            </w:r>
          </w:p>
        </w:tc>
        <w:tc>
          <w:tcPr>
            <w:tcW w:w="3595" w:type="pct"/>
          </w:tcPr>
          <w:p w14:paraId="5C077724" w14:textId="79A23912" w:rsidR="008209F2" w:rsidRPr="00531B79" w:rsidRDefault="008209F2" w:rsidP="005A3923">
            <w:pPr>
              <w:rPr>
                <w:rFonts w:ascii="Calibri" w:hAnsi="Calibri" w:cs="Calibri"/>
                <w:sz w:val="22"/>
                <w:szCs w:val="22"/>
              </w:rPr>
            </w:pPr>
            <w:r w:rsidRPr="00531B79">
              <w:rPr>
                <w:rFonts w:ascii="Calibri" w:hAnsi="Calibri" w:cs="Calibri"/>
                <w:sz w:val="22"/>
                <w:szCs w:val="22"/>
              </w:rPr>
              <w:t>Do entities/agencies other than UW</w:t>
            </w:r>
            <w:r w:rsidR="007F152C" w:rsidRPr="00531B79">
              <w:rPr>
                <w:rFonts w:ascii="Calibri" w:hAnsi="Calibri" w:cs="Calibri"/>
                <w:sz w:val="22"/>
                <w:szCs w:val="22"/>
              </w:rPr>
              <w:t>-</w:t>
            </w:r>
            <w:r w:rsidRPr="00531B79">
              <w:rPr>
                <w:rFonts w:ascii="Calibri" w:hAnsi="Calibri" w:cs="Calibri"/>
                <w:sz w:val="22"/>
                <w:szCs w:val="22"/>
              </w:rPr>
              <w:t>S</w:t>
            </w:r>
            <w:r w:rsidR="007F152C" w:rsidRPr="00531B79">
              <w:rPr>
                <w:rFonts w:ascii="Calibri" w:hAnsi="Calibri" w:cs="Calibri"/>
                <w:sz w:val="22"/>
                <w:szCs w:val="22"/>
              </w:rPr>
              <w:t xml:space="preserve">tevens </w:t>
            </w:r>
            <w:r w:rsidRPr="00531B79">
              <w:rPr>
                <w:rFonts w:ascii="Calibri" w:hAnsi="Calibri" w:cs="Calibri"/>
                <w:sz w:val="22"/>
                <w:szCs w:val="22"/>
              </w:rPr>
              <w:t>P</w:t>
            </w:r>
            <w:r w:rsidR="007F152C" w:rsidRPr="00531B79">
              <w:rPr>
                <w:rFonts w:ascii="Calibri" w:hAnsi="Calibri" w:cs="Calibri"/>
                <w:sz w:val="22"/>
                <w:szCs w:val="22"/>
              </w:rPr>
              <w:t>oint</w:t>
            </w:r>
            <w:r w:rsidRPr="00531B79">
              <w:rPr>
                <w:rFonts w:ascii="Calibri" w:hAnsi="Calibri" w:cs="Calibri"/>
                <w:sz w:val="22"/>
                <w:szCs w:val="22"/>
              </w:rPr>
              <w:t xml:space="preserve"> need to be consulted or approval sought as a result of this agreement?</w:t>
            </w:r>
          </w:p>
        </w:tc>
        <w:tc>
          <w:tcPr>
            <w:tcW w:w="629" w:type="pct"/>
          </w:tcPr>
          <w:p w14:paraId="5C077725" w14:textId="77777777" w:rsidR="008209F2" w:rsidRPr="00531B79" w:rsidRDefault="008209F2" w:rsidP="00023120">
            <w:pPr>
              <w:jc w:val="center"/>
              <w:rPr>
                <w:rFonts w:ascii="Calibri" w:hAnsi="Calibri" w:cs="Calibri"/>
                <w:sz w:val="22"/>
                <w:szCs w:val="22"/>
              </w:rPr>
            </w:pPr>
          </w:p>
        </w:tc>
        <w:tc>
          <w:tcPr>
            <w:tcW w:w="545" w:type="pct"/>
          </w:tcPr>
          <w:p w14:paraId="5C077726" w14:textId="77777777" w:rsidR="008209F2" w:rsidRPr="00531B79" w:rsidRDefault="008209F2" w:rsidP="00023120">
            <w:pPr>
              <w:jc w:val="center"/>
              <w:rPr>
                <w:rFonts w:ascii="Calibri" w:hAnsi="Calibri" w:cs="Calibri"/>
                <w:sz w:val="22"/>
                <w:szCs w:val="22"/>
              </w:rPr>
            </w:pPr>
          </w:p>
        </w:tc>
      </w:tr>
      <w:tr w:rsidR="003C1976" w:rsidRPr="00531B79" w14:paraId="4C4064A3" w14:textId="77777777" w:rsidTr="00531B79">
        <w:tc>
          <w:tcPr>
            <w:tcW w:w="231" w:type="pct"/>
          </w:tcPr>
          <w:p w14:paraId="65CBEF71" w14:textId="5D61AD8F" w:rsidR="003C1976" w:rsidRPr="00531B79" w:rsidRDefault="003C1976" w:rsidP="005A3923">
            <w:pPr>
              <w:rPr>
                <w:rFonts w:ascii="Calibri" w:hAnsi="Calibri" w:cs="Calibri"/>
                <w:sz w:val="22"/>
                <w:szCs w:val="22"/>
              </w:rPr>
            </w:pPr>
            <w:r w:rsidRPr="00531B79">
              <w:rPr>
                <w:rFonts w:ascii="Calibri" w:hAnsi="Calibri" w:cs="Calibri"/>
                <w:sz w:val="22"/>
                <w:szCs w:val="22"/>
              </w:rPr>
              <w:t>12.</w:t>
            </w:r>
          </w:p>
        </w:tc>
        <w:tc>
          <w:tcPr>
            <w:tcW w:w="3595" w:type="pct"/>
          </w:tcPr>
          <w:p w14:paraId="5BADA0E9" w14:textId="13DE6E28" w:rsidR="003C1976" w:rsidRPr="00531B79" w:rsidRDefault="003C1976" w:rsidP="00F377CD">
            <w:pPr>
              <w:rPr>
                <w:rFonts w:ascii="Calibri" w:hAnsi="Calibri" w:cs="Calibri"/>
                <w:sz w:val="22"/>
                <w:szCs w:val="22"/>
              </w:rPr>
            </w:pPr>
            <w:r w:rsidRPr="00531B79">
              <w:rPr>
                <w:rFonts w:ascii="Calibri" w:hAnsi="Calibri" w:cs="Calibri"/>
                <w:sz w:val="22"/>
                <w:szCs w:val="22"/>
              </w:rPr>
              <w:t>Does this agreement have a credit transfer component?  If YES, the agreement must be reviewed by the Admissions Office Transfer Counselor and response statement/email attached.</w:t>
            </w:r>
          </w:p>
        </w:tc>
        <w:tc>
          <w:tcPr>
            <w:tcW w:w="629" w:type="pct"/>
          </w:tcPr>
          <w:p w14:paraId="2F02E2D6" w14:textId="77777777" w:rsidR="003C1976" w:rsidRPr="00531B79" w:rsidRDefault="003C1976" w:rsidP="00023120">
            <w:pPr>
              <w:jc w:val="center"/>
              <w:rPr>
                <w:rFonts w:ascii="Calibri" w:hAnsi="Calibri" w:cs="Calibri"/>
                <w:sz w:val="22"/>
                <w:szCs w:val="22"/>
              </w:rPr>
            </w:pPr>
          </w:p>
        </w:tc>
        <w:tc>
          <w:tcPr>
            <w:tcW w:w="545" w:type="pct"/>
          </w:tcPr>
          <w:p w14:paraId="1CC4FD91" w14:textId="77777777" w:rsidR="003C1976" w:rsidRPr="00531B79" w:rsidRDefault="003C1976" w:rsidP="00023120">
            <w:pPr>
              <w:jc w:val="center"/>
              <w:rPr>
                <w:rFonts w:ascii="Calibri" w:hAnsi="Calibri" w:cs="Calibri"/>
                <w:sz w:val="22"/>
                <w:szCs w:val="22"/>
              </w:rPr>
            </w:pPr>
          </w:p>
        </w:tc>
      </w:tr>
    </w:tbl>
    <w:p w14:paraId="12ED2DC9" w14:textId="77777777" w:rsidR="00911BB9" w:rsidRPr="00531B79" w:rsidRDefault="00911BB9" w:rsidP="00DA20B1">
      <w:pPr>
        <w:spacing w:line="240" w:lineRule="exact"/>
        <w:ind w:right="475"/>
        <w:rPr>
          <w:rFonts w:ascii="Calibri" w:hAnsi="Calibri" w:cs="Calibri"/>
          <w:sz w:val="22"/>
          <w:szCs w:val="22"/>
        </w:rPr>
      </w:pPr>
    </w:p>
    <w:p w14:paraId="5C077728" w14:textId="1838B385" w:rsidR="00B66298" w:rsidRDefault="008209F2" w:rsidP="00DA3543">
      <w:pPr>
        <w:spacing w:line="240" w:lineRule="exact"/>
        <w:rPr>
          <w:rFonts w:ascii="Calibri" w:hAnsi="Calibri" w:cs="Calibri"/>
          <w:sz w:val="22"/>
          <w:szCs w:val="22"/>
        </w:rPr>
      </w:pPr>
      <w:r w:rsidRPr="00531B79">
        <w:rPr>
          <w:rFonts w:ascii="Calibri" w:hAnsi="Calibri" w:cs="Calibri"/>
          <w:sz w:val="22"/>
          <w:szCs w:val="22"/>
        </w:rPr>
        <w:t xml:space="preserve">If personnel are to be employed, salaries for the project period(s) should include reasonable estimates of normal </w:t>
      </w:r>
      <w:r w:rsidR="00DA3543">
        <w:rPr>
          <w:rFonts w:ascii="Calibri" w:hAnsi="Calibri" w:cs="Calibri"/>
          <w:sz w:val="22"/>
          <w:szCs w:val="22"/>
        </w:rPr>
        <w:t>i</w:t>
      </w:r>
      <w:r w:rsidRPr="00531B79">
        <w:rPr>
          <w:rFonts w:ascii="Calibri" w:hAnsi="Calibri" w:cs="Calibri"/>
          <w:sz w:val="22"/>
          <w:szCs w:val="22"/>
        </w:rPr>
        <w:t xml:space="preserve">ncreases in wages and fringe benefits. The university is not responsible for supplementing salaries on agreements </w:t>
      </w:r>
      <w:r w:rsidR="00DA3543">
        <w:rPr>
          <w:rFonts w:ascii="Calibri" w:hAnsi="Calibri" w:cs="Calibri"/>
          <w:sz w:val="22"/>
          <w:szCs w:val="22"/>
        </w:rPr>
        <w:t>t</w:t>
      </w:r>
      <w:r w:rsidRPr="00531B79">
        <w:rPr>
          <w:rFonts w:ascii="Calibri" w:hAnsi="Calibri" w:cs="Calibri"/>
          <w:sz w:val="22"/>
          <w:szCs w:val="22"/>
        </w:rPr>
        <w:t>hat underestimate cost-of-living and other wage increases during the project period(s). The senior budget analyst can assist project coordinators with projections of wage and other budget increases</w:t>
      </w:r>
      <w:r w:rsidR="006C2C05" w:rsidRPr="00531B79">
        <w:rPr>
          <w:rFonts w:ascii="Calibri" w:hAnsi="Calibri" w:cs="Calibri"/>
          <w:sz w:val="22"/>
          <w:szCs w:val="22"/>
        </w:rPr>
        <w:t>.</w:t>
      </w:r>
    </w:p>
    <w:p w14:paraId="70D0D9D9" w14:textId="77777777" w:rsidR="00610EE3" w:rsidRPr="00531B79" w:rsidRDefault="00610EE3" w:rsidP="00DA3543">
      <w:pPr>
        <w:spacing w:line="240" w:lineRule="exact"/>
        <w:rPr>
          <w:rFonts w:ascii="Calibri" w:hAnsi="Calibri" w:cs="Calibri"/>
          <w:sz w:val="22"/>
          <w:szCs w:val="22"/>
        </w:rPr>
      </w:pPr>
    </w:p>
    <w:p w14:paraId="30023D41" w14:textId="77777777" w:rsidR="00911BB9" w:rsidRPr="00531B79" w:rsidRDefault="00911BB9" w:rsidP="00DA20B1">
      <w:pPr>
        <w:spacing w:line="240" w:lineRule="exact"/>
        <w:ind w:right="475"/>
        <w:rPr>
          <w:rFonts w:ascii="Calibri" w:hAnsi="Calibri" w:cs="Calibri"/>
          <w:sz w:val="22"/>
          <w:szCs w:val="22"/>
        </w:rPr>
      </w:pPr>
    </w:p>
    <w:tbl>
      <w:tblPr>
        <w:tblStyle w:val="TableGrid"/>
        <w:tblW w:w="5000" w:type="pct"/>
        <w:tblLook w:val="04A0" w:firstRow="1" w:lastRow="0" w:firstColumn="1" w:lastColumn="0" w:noHBand="0" w:noVBand="1"/>
      </w:tblPr>
      <w:tblGrid>
        <w:gridCol w:w="11088"/>
      </w:tblGrid>
      <w:tr w:rsidR="00F1610F" w:rsidRPr="00531B79" w14:paraId="5C07772A" w14:textId="77777777" w:rsidTr="00DA3543">
        <w:tc>
          <w:tcPr>
            <w:tcW w:w="5000" w:type="pct"/>
            <w:tcBorders>
              <w:left w:val="nil"/>
              <w:bottom w:val="single" w:sz="4" w:space="0" w:color="auto"/>
              <w:right w:val="nil"/>
            </w:tcBorders>
            <w:shd w:val="clear" w:color="auto" w:fill="D9D9D9" w:themeFill="background1" w:themeFillShade="D9"/>
          </w:tcPr>
          <w:p w14:paraId="5C077729" w14:textId="77777777" w:rsidR="00F1610F" w:rsidRPr="00531B79" w:rsidRDefault="00F1610F" w:rsidP="00610EE3">
            <w:pPr>
              <w:spacing w:before="60" w:after="60"/>
              <w:jc w:val="center"/>
              <w:rPr>
                <w:rFonts w:ascii="Calibri" w:hAnsi="Calibri" w:cs="Calibri"/>
                <w:b/>
                <w:sz w:val="22"/>
                <w:szCs w:val="22"/>
              </w:rPr>
            </w:pPr>
            <w:r w:rsidRPr="00531B79">
              <w:rPr>
                <w:rFonts w:ascii="Calibri" w:hAnsi="Calibri" w:cs="Calibri"/>
                <w:b/>
                <w:sz w:val="22"/>
                <w:szCs w:val="22"/>
              </w:rPr>
              <w:t>Signatures and Processing</w:t>
            </w:r>
          </w:p>
        </w:tc>
      </w:tr>
    </w:tbl>
    <w:p w14:paraId="5C07772B" w14:textId="2BED20E2" w:rsidR="00F1610F" w:rsidRPr="00531B79" w:rsidRDefault="00F1610F" w:rsidP="005A3923">
      <w:pPr>
        <w:rPr>
          <w:rFonts w:ascii="Calibri" w:hAnsi="Calibri" w:cs="Calibri"/>
          <w:sz w:val="22"/>
          <w:szCs w:val="22"/>
        </w:rPr>
      </w:pPr>
    </w:p>
    <w:tbl>
      <w:tblPr>
        <w:tblStyle w:val="TableGrid"/>
        <w:tblW w:w="5000" w:type="pct"/>
        <w:tblLook w:val="04A0" w:firstRow="1" w:lastRow="0" w:firstColumn="1" w:lastColumn="0" w:noHBand="0" w:noVBand="1"/>
      </w:tblPr>
      <w:tblGrid>
        <w:gridCol w:w="11078"/>
      </w:tblGrid>
      <w:tr w:rsidR="00531B79" w:rsidRPr="00531B79" w14:paraId="4F0E0FB9" w14:textId="77777777" w:rsidTr="00DA3543">
        <w:tc>
          <w:tcPr>
            <w:tcW w:w="5000" w:type="pct"/>
            <w:shd w:val="clear" w:color="auto" w:fill="D9D9D9" w:themeFill="background1" w:themeFillShade="D9"/>
          </w:tcPr>
          <w:p w14:paraId="5B6F11E3" w14:textId="072E2852" w:rsidR="00531B79" w:rsidRPr="00531B79" w:rsidRDefault="00531B79" w:rsidP="00531B79">
            <w:pPr>
              <w:rPr>
                <w:rFonts w:ascii="Calibri" w:hAnsi="Calibri" w:cs="Calibri"/>
                <w:sz w:val="22"/>
                <w:szCs w:val="22"/>
              </w:rPr>
            </w:pPr>
            <w:r w:rsidRPr="00531B79">
              <w:rPr>
                <w:rFonts w:ascii="Calibri" w:eastAsia="SimSun" w:hAnsi="Calibri" w:cs="Calibri"/>
                <w:sz w:val="22"/>
                <w:szCs w:val="22"/>
              </w:rPr>
              <w:t>I have reviewed the attached draft agreement and find it in full accord with the policies, interests and capabilities of the department, college or the university. I will be accountable for those areas of the proposed agreement which fall under my normal responsibilities as outlined on the back of this form.</w:t>
            </w:r>
          </w:p>
        </w:tc>
      </w:tr>
    </w:tbl>
    <w:p w14:paraId="22741C51" w14:textId="77777777" w:rsidR="00531B79" w:rsidRPr="00531B79" w:rsidRDefault="00531B79" w:rsidP="005A3923">
      <w:pPr>
        <w:rPr>
          <w:rFonts w:ascii="Calibri" w:hAnsi="Calibri" w:cs="Calibri"/>
          <w:sz w:val="22"/>
          <w:szCs w:val="22"/>
        </w:rPr>
      </w:pPr>
    </w:p>
    <w:tbl>
      <w:tblPr>
        <w:tblStyle w:val="TableGrid"/>
        <w:tblW w:w="5000" w:type="pct"/>
        <w:tblLook w:val="04A0" w:firstRow="1" w:lastRow="0" w:firstColumn="1" w:lastColumn="0" w:noHBand="0" w:noVBand="1"/>
      </w:tblPr>
      <w:tblGrid>
        <w:gridCol w:w="1742"/>
        <w:gridCol w:w="2399"/>
        <w:gridCol w:w="6937"/>
      </w:tblGrid>
      <w:tr w:rsidR="008209F2" w:rsidRPr="00531B79" w14:paraId="5C07772D" w14:textId="77777777" w:rsidTr="00DA3543">
        <w:tc>
          <w:tcPr>
            <w:tcW w:w="5000" w:type="pct"/>
            <w:gridSpan w:val="3"/>
            <w:shd w:val="clear" w:color="auto" w:fill="D9D9D9" w:themeFill="background1" w:themeFillShade="D9"/>
          </w:tcPr>
          <w:p w14:paraId="5C07772C" w14:textId="77777777" w:rsidR="008209F2" w:rsidRPr="00531B79" w:rsidRDefault="008209F2" w:rsidP="00465F77">
            <w:pPr>
              <w:rPr>
                <w:rFonts w:ascii="Calibri" w:hAnsi="Calibri" w:cs="Calibri"/>
                <w:sz w:val="22"/>
                <w:szCs w:val="22"/>
              </w:rPr>
            </w:pPr>
            <w:r w:rsidRPr="00531B79">
              <w:rPr>
                <w:rFonts w:ascii="Calibri" w:hAnsi="Calibri" w:cs="Calibri"/>
                <w:b/>
                <w:sz w:val="22"/>
                <w:szCs w:val="22"/>
              </w:rPr>
              <w:t>Project Coordinator(s)</w:t>
            </w:r>
            <w:r w:rsidR="004F7353" w:rsidRPr="00531B79">
              <w:rPr>
                <w:rFonts w:ascii="Calibri" w:hAnsi="Calibri" w:cs="Calibri"/>
                <w:b/>
                <w:sz w:val="22"/>
                <w:szCs w:val="22"/>
              </w:rPr>
              <w:t xml:space="preserve"> signature</w:t>
            </w:r>
            <w:r w:rsidRPr="00531B79">
              <w:rPr>
                <w:rFonts w:ascii="Calibri" w:hAnsi="Calibri" w:cs="Calibri"/>
                <w:b/>
                <w:sz w:val="22"/>
                <w:szCs w:val="22"/>
              </w:rPr>
              <w:tab/>
            </w:r>
          </w:p>
        </w:tc>
      </w:tr>
      <w:tr w:rsidR="00023120" w:rsidRPr="00531B79" w14:paraId="5C077731" w14:textId="77777777" w:rsidTr="00DA3543">
        <w:trPr>
          <w:trHeight w:val="530"/>
        </w:trPr>
        <w:tc>
          <w:tcPr>
            <w:tcW w:w="786" w:type="pct"/>
            <w:vAlign w:val="bottom"/>
          </w:tcPr>
          <w:p w14:paraId="5C07772E" w14:textId="77777777" w:rsidR="00023120" w:rsidRPr="00531B79" w:rsidRDefault="00023120" w:rsidP="007C69F6">
            <w:pPr>
              <w:rPr>
                <w:rFonts w:ascii="Calibri" w:hAnsi="Calibri" w:cs="Calibri"/>
                <w:sz w:val="22"/>
                <w:szCs w:val="22"/>
              </w:rPr>
            </w:pPr>
            <w:r w:rsidRPr="00531B79">
              <w:rPr>
                <w:rFonts w:ascii="Calibri" w:hAnsi="Calibri" w:cs="Calibri"/>
                <w:sz w:val="22"/>
                <w:szCs w:val="22"/>
              </w:rPr>
              <w:t>Date of signature:</w:t>
            </w:r>
          </w:p>
        </w:tc>
        <w:tc>
          <w:tcPr>
            <w:tcW w:w="1083" w:type="pct"/>
            <w:vAlign w:val="bottom"/>
          </w:tcPr>
          <w:p w14:paraId="5C07772F" w14:textId="77777777" w:rsidR="00023120" w:rsidRPr="00531B79" w:rsidRDefault="00023120" w:rsidP="007C69F6">
            <w:pPr>
              <w:rPr>
                <w:rFonts w:ascii="Calibri" w:hAnsi="Calibri" w:cs="Calibri"/>
                <w:sz w:val="22"/>
                <w:szCs w:val="22"/>
              </w:rPr>
            </w:pPr>
          </w:p>
        </w:tc>
        <w:tc>
          <w:tcPr>
            <w:tcW w:w="3131" w:type="pct"/>
            <w:vAlign w:val="bottom"/>
          </w:tcPr>
          <w:p w14:paraId="5C077730" w14:textId="77777777" w:rsidR="00023120" w:rsidRPr="00531B79" w:rsidRDefault="00023120" w:rsidP="007C69F6">
            <w:pPr>
              <w:rPr>
                <w:rFonts w:ascii="Calibri" w:hAnsi="Calibri" w:cs="Calibri"/>
                <w:sz w:val="22"/>
                <w:szCs w:val="22"/>
              </w:rPr>
            </w:pPr>
          </w:p>
        </w:tc>
      </w:tr>
      <w:tr w:rsidR="004F7353" w:rsidRPr="00531B79" w14:paraId="5C077737" w14:textId="77777777" w:rsidTr="00DA3543">
        <w:tc>
          <w:tcPr>
            <w:tcW w:w="5000" w:type="pct"/>
            <w:gridSpan w:val="3"/>
            <w:shd w:val="clear" w:color="auto" w:fill="D9D9D9" w:themeFill="background1" w:themeFillShade="D9"/>
          </w:tcPr>
          <w:p w14:paraId="5C077736" w14:textId="77777777" w:rsidR="004F7353" w:rsidRPr="00531B79" w:rsidRDefault="004F7353" w:rsidP="007C69F6">
            <w:pPr>
              <w:rPr>
                <w:rFonts w:ascii="Calibri" w:hAnsi="Calibri" w:cs="Calibri"/>
                <w:sz w:val="22"/>
                <w:szCs w:val="22"/>
              </w:rPr>
            </w:pPr>
            <w:r w:rsidRPr="00531B79">
              <w:rPr>
                <w:rFonts w:ascii="Calibri" w:hAnsi="Calibri" w:cs="Calibri"/>
                <w:b/>
                <w:sz w:val="22"/>
                <w:szCs w:val="22"/>
              </w:rPr>
              <w:t>Department Chair(s) or Director(s) signature</w:t>
            </w:r>
            <w:r w:rsidRPr="00531B79">
              <w:rPr>
                <w:rFonts w:ascii="Calibri" w:hAnsi="Calibri" w:cs="Calibri"/>
                <w:b/>
                <w:sz w:val="22"/>
                <w:szCs w:val="22"/>
              </w:rPr>
              <w:tab/>
            </w:r>
          </w:p>
        </w:tc>
      </w:tr>
      <w:tr w:rsidR="00023120" w:rsidRPr="00531B79" w14:paraId="5C07773B" w14:textId="77777777" w:rsidTr="00DA3543">
        <w:trPr>
          <w:trHeight w:val="530"/>
        </w:trPr>
        <w:tc>
          <w:tcPr>
            <w:tcW w:w="786" w:type="pct"/>
            <w:vAlign w:val="bottom"/>
          </w:tcPr>
          <w:p w14:paraId="5C077738" w14:textId="77777777" w:rsidR="00023120" w:rsidRPr="00531B79" w:rsidRDefault="00023120" w:rsidP="007C69F6">
            <w:pPr>
              <w:rPr>
                <w:rFonts w:ascii="Calibri" w:hAnsi="Calibri" w:cs="Calibri"/>
                <w:sz w:val="22"/>
                <w:szCs w:val="22"/>
              </w:rPr>
            </w:pPr>
            <w:r w:rsidRPr="00531B79">
              <w:rPr>
                <w:rFonts w:ascii="Calibri" w:hAnsi="Calibri" w:cs="Calibri"/>
                <w:sz w:val="22"/>
                <w:szCs w:val="22"/>
              </w:rPr>
              <w:t>Date of signature:</w:t>
            </w:r>
          </w:p>
        </w:tc>
        <w:tc>
          <w:tcPr>
            <w:tcW w:w="1083" w:type="pct"/>
            <w:vAlign w:val="bottom"/>
          </w:tcPr>
          <w:p w14:paraId="5C077739" w14:textId="77777777" w:rsidR="00023120" w:rsidRPr="00531B79" w:rsidRDefault="00023120" w:rsidP="007C69F6">
            <w:pPr>
              <w:rPr>
                <w:rFonts w:ascii="Calibri" w:hAnsi="Calibri" w:cs="Calibri"/>
                <w:sz w:val="22"/>
                <w:szCs w:val="22"/>
              </w:rPr>
            </w:pPr>
          </w:p>
        </w:tc>
        <w:tc>
          <w:tcPr>
            <w:tcW w:w="3131" w:type="pct"/>
            <w:vAlign w:val="bottom"/>
          </w:tcPr>
          <w:p w14:paraId="5C07773A" w14:textId="77777777" w:rsidR="00023120" w:rsidRPr="00531B79" w:rsidRDefault="00023120" w:rsidP="007C69F6">
            <w:pPr>
              <w:rPr>
                <w:rFonts w:ascii="Calibri" w:hAnsi="Calibri" w:cs="Calibri"/>
                <w:sz w:val="22"/>
                <w:szCs w:val="22"/>
              </w:rPr>
            </w:pPr>
          </w:p>
        </w:tc>
      </w:tr>
      <w:tr w:rsidR="004F7353" w:rsidRPr="00531B79" w14:paraId="5C07773D" w14:textId="77777777" w:rsidTr="00DA3543">
        <w:tc>
          <w:tcPr>
            <w:tcW w:w="5000" w:type="pct"/>
            <w:gridSpan w:val="3"/>
            <w:shd w:val="clear" w:color="auto" w:fill="D9D9D9" w:themeFill="background1" w:themeFillShade="D9"/>
          </w:tcPr>
          <w:p w14:paraId="5C07773C" w14:textId="77777777" w:rsidR="004F7353" w:rsidRPr="00531B79" w:rsidRDefault="004F7353" w:rsidP="004F7353">
            <w:pPr>
              <w:rPr>
                <w:rFonts w:ascii="Calibri" w:hAnsi="Calibri" w:cs="Calibri"/>
                <w:sz w:val="22"/>
                <w:szCs w:val="22"/>
              </w:rPr>
            </w:pPr>
            <w:r w:rsidRPr="00531B79">
              <w:rPr>
                <w:rFonts w:ascii="Calibri" w:hAnsi="Calibri" w:cs="Calibri"/>
                <w:b/>
                <w:sz w:val="22"/>
                <w:szCs w:val="22"/>
              </w:rPr>
              <w:t>Dean of the College(s) or Line Officer(s) signature</w:t>
            </w:r>
            <w:r w:rsidRPr="00531B79">
              <w:rPr>
                <w:rFonts w:ascii="Calibri" w:hAnsi="Calibri" w:cs="Calibri"/>
                <w:b/>
                <w:sz w:val="22"/>
                <w:szCs w:val="22"/>
              </w:rPr>
              <w:tab/>
            </w:r>
          </w:p>
        </w:tc>
      </w:tr>
      <w:tr w:rsidR="00023120" w:rsidRPr="00531B79" w14:paraId="5C077741" w14:textId="77777777" w:rsidTr="00DA3543">
        <w:trPr>
          <w:trHeight w:val="530"/>
        </w:trPr>
        <w:tc>
          <w:tcPr>
            <w:tcW w:w="786" w:type="pct"/>
            <w:vAlign w:val="bottom"/>
          </w:tcPr>
          <w:p w14:paraId="5C07773E" w14:textId="77777777" w:rsidR="00023120" w:rsidRPr="00531B79" w:rsidRDefault="00023120" w:rsidP="007C69F6">
            <w:pPr>
              <w:rPr>
                <w:rFonts w:ascii="Calibri" w:hAnsi="Calibri" w:cs="Calibri"/>
                <w:sz w:val="22"/>
                <w:szCs w:val="22"/>
              </w:rPr>
            </w:pPr>
            <w:r w:rsidRPr="00531B79">
              <w:rPr>
                <w:rFonts w:ascii="Calibri" w:hAnsi="Calibri" w:cs="Calibri"/>
                <w:sz w:val="22"/>
                <w:szCs w:val="22"/>
              </w:rPr>
              <w:t>Date of signature:</w:t>
            </w:r>
          </w:p>
        </w:tc>
        <w:tc>
          <w:tcPr>
            <w:tcW w:w="1083" w:type="pct"/>
            <w:vAlign w:val="bottom"/>
          </w:tcPr>
          <w:p w14:paraId="5C07773F" w14:textId="77777777" w:rsidR="00023120" w:rsidRPr="00531B79" w:rsidRDefault="00023120" w:rsidP="007C69F6">
            <w:pPr>
              <w:rPr>
                <w:rFonts w:ascii="Calibri" w:hAnsi="Calibri" w:cs="Calibri"/>
                <w:sz w:val="22"/>
                <w:szCs w:val="22"/>
              </w:rPr>
            </w:pPr>
          </w:p>
        </w:tc>
        <w:tc>
          <w:tcPr>
            <w:tcW w:w="3131" w:type="pct"/>
            <w:vAlign w:val="bottom"/>
          </w:tcPr>
          <w:p w14:paraId="5C077740" w14:textId="77777777" w:rsidR="00023120" w:rsidRPr="00531B79" w:rsidRDefault="00023120" w:rsidP="007C69F6">
            <w:pPr>
              <w:rPr>
                <w:rFonts w:ascii="Calibri" w:hAnsi="Calibri" w:cs="Calibri"/>
                <w:sz w:val="22"/>
                <w:szCs w:val="22"/>
              </w:rPr>
            </w:pPr>
          </w:p>
        </w:tc>
      </w:tr>
      <w:tr w:rsidR="004F7353" w:rsidRPr="00531B79" w14:paraId="5C077743" w14:textId="77777777" w:rsidTr="00DA3543">
        <w:tc>
          <w:tcPr>
            <w:tcW w:w="5000" w:type="pct"/>
            <w:gridSpan w:val="3"/>
            <w:shd w:val="clear" w:color="auto" w:fill="D9D9D9" w:themeFill="background1" w:themeFillShade="D9"/>
          </w:tcPr>
          <w:p w14:paraId="5C077742" w14:textId="77777777" w:rsidR="004F7353" w:rsidRPr="00531B79" w:rsidRDefault="004F7353" w:rsidP="007C69F6">
            <w:pPr>
              <w:rPr>
                <w:rFonts w:ascii="Calibri" w:hAnsi="Calibri" w:cs="Calibri"/>
                <w:sz w:val="22"/>
                <w:szCs w:val="22"/>
              </w:rPr>
            </w:pPr>
            <w:r w:rsidRPr="00531B79">
              <w:rPr>
                <w:rFonts w:ascii="Calibri" w:hAnsi="Calibri" w:cs="Calibri"/>
                <w:b/>
                <w:sz w:val="22"/>
                <w:szCs w:val="22"/>
              </w:rPr>
              <w:t>Academic Affairs Committee (for all agreements)</w:t>
            </w:r>
            <w:r w:rsidR="00023120" w:rsidRPr="00531B79">
              <w:rPr>
                <w:rFonts w:ascii="Calibri" w:hAnsi="Calibri" w:cs="Calibri"/>
                <w:b/>
                <w:sz w:val="22"/>
                <w:szCs w:val="22"/>
              </w:rPr>
              <w:t xml:space="preserve"> signature</w:t>
            </w:r>
            <w:r w:rsidRPr="00531B79">
              <w:rPr>
                <w:rFonts w:ascii="Calibri" w:hAnsi="Calibri" w:cs="Calibri"/>
                <w:b/>
                <w:sz w:val="22"/>
                <w:szCs w:val="22"/>
              </w:rPr>
              <w:tab/>
            </w:r>
          </w:p>
        </w:tc>
      </w:tr>
      <w:tr w:rsidR="00023120" w:rsidRPr="00531B79" w14:paraId="5C077747" w14:textId="77777777" w:rsidTr="00DA3543">
        <w:trPr>
          <w:trHeight w:val="530"/>
        </w:trPr>
        <w:tc>
          <w:tcPr>
            <w:tcW w:w="786" w:type="pct"/>
            <w:vAlign w:val="bottom"/>
          </w:tcPr>
          <w:p w14:paraId="5C077744" w14:textId="77777777" w:rsidR="00023120" w:rsidRPr="00531B79" w:rsidRDefault="00023120" w:rsidP="007C69F6">
            <w:pPr>
              <w:rPr>
                <w:rFonts w:ascii="Calibri" w:hAnsi="Calibri" w:cs="Calibri"/>
                <w:sz w:val="22"/>
                <w:szCs w:val="22"/>
              </w:rPr>
            </w:pPr>
            <w:r w:rsidRPr="00531B79">
              <w:rPr>
                <w:rFonts w:ascii="Calibri" w:hAnsi="Calibri" w:cs="Calibri"/>
                <w:sz w:val="22"/>
                <w:szCs w:val="22"/>
              </w:rPr>
              <w:lastRenderedPageBreak/>
              <w:t>Date of signature:</w:t>
            </w:r>
          </w:p>
        </w:tc>
        <w:tc>
          <w:tcPr>
            <w:tcW w:w="1083" w:type="pct"/>
            <w:vAlign w:val="bottom"/>
          </w:tcPr>
          <w:p w14:paraId="5C077745" w14:textId="77777777" w:rsidR="00023120" w:rsidRPr="00531B79" w:rsidRDefault="00023120" w:rsidP="007C69F6">
            <w:pPr>
              <w:rPr>
                <w:rFonts w:ascii="Calibri" w:hAnsi="Calibri" w:cs="Calibri"/>
                <w:sz w:val="22"/>
                <w:szCs w:val="22"/>
              </w:rPr>
            </w:pPr>
          </w:p>
        </w:tc>
        <w:tc>
          <w:tcPr>
            <w:tcW w:w="3131" w:type="pct"/>
            <w:vAlign w:val="bottom"/>
          </w:tcPr>
          <w:p w14:paraId="5C077746" w14:textId="77777777" w:rsidR="00023120" w:rsidRPr="00531B79" w:rsidRDefault="00023120" w:rsidP="007C69F6">
            <w:pPr>
              <w:rPr>
                <w:rFonts w:ascii="Calibri" w:hAnsi="Calibri" w:cs="Calibri"/>
                <w:sz w:val="22"/>
                <w:szCs w:val="22"/>
              </w:rPr>
            </w:pPr>
          </w:p>
        </w:tc>
      </w:tr>
      <w:tr w:rsidR="004F7353" w:rsidRPr="00531B79" w14:paraId="5C07774F" w14:textId="77777777" w:rsidTr="00DA3543">
        <w:tc>
          <w:tcPr>
            <w:tcW w:w="5000" w:type="pct"/>
            <w:gridSpan w:val="3"/>
            <w:shd w:val="clear" w:color="auto" w:fill="D9D9D9" w:themeFill="background1" w:themeFillShade="D9"/>
          </w:tcPr>
          <w:p w14:paraId="5C07774E" w14:textId="77777777" w:rsidR="004F7353" w:rsidRPr="00531B79" w:rsidRDefault="004F7353" w:rsidP="004F7353">
            <w:pPr>
              <w:rPr>
                <w:rFonts w:ascii="Calibri" w:hAnsi="Calibri" w:cs="Calibri"/>
                <w:sz w:val="22"/>
                <w:szCs w:val="22"/>
              </w:rPr>
            </w:pPr>
            <w:r w:rsidRPr="00531B79">
              <w:rPr>
                <w:rFonts w:ascii="Calibri" w:hAnsi="Calibri" w:cs="Calibri"/>
                <w:b/>
                <w:sz w:val="22"/>
                <w:szCs w:val="22"/>
              </w:rPr>
              <w:t>Provost and Vice Chancellor for Academic Affairs signature</w:t>
            </w:r>
            <w:r w:rsidRPr="00531B79">
              <w:rPr>
                <w:rFonts w:ascii="Calibri" w:hAnsi="Calibri" w:cs="Calibri"/>
                <w:b/>
                <w:sz w:val="22"/>
                <w:szCs w:val="22"/>
              </w:rPr>
              <w:tab/>
            </w:r>
          </w:p>
        </w:tc>
      </w:tr>
      <w:tr w:rsidR="00023120" w:rsidRPr="00531B79" w14:paraId="5C077753" w14:textId="77777777" w:rsidTr="00DA3543">
        <w:trPr>
          <w:trHeight w:val="530"/>
        </w:trPr>
        <w:tc>
          <w:tcPr>
            <w:tcW w:w="786" w:type="pct"/>
            <w:vAlign w:val="bottom"/>
          </w:tcPr>
          <w:p w14:paraId="5C077750" w14:textId="77777777" w:rsidR="00023120" w:rsidRPr="00531B79" w:rsidRDefault="00023120" w:rsidP="007C69F6">
            <w:pPr>
              <w:rPr>
                <w:rFonts w:ascii="Calibri" w:hAnsi="Calibri" w:cs="Calibri"/>
                <w:sz w:val="22"/>
                <w:szCs w:val="22"/>
              </w:rPr>
            </w:pPr>
            <w:r w:rsidRPr="00531B79">
              <w:rPr>
                <w:rFonts w:ascii="Calibri" w:hAnsi="Calibri" w:cs="Calibri"/>
                <w:sz w:val="22"/>
                <w:szCs w:val="22"/>
              </w:rPr>
              <w:t>Date of signature:</w:t>
            </w:r>
          </w:p>
        </w:tc>
        <w:tc>
          <w:tcPr>
            <w:tcW w:w="1083" w:type="pct"/>
            <w:vAlign w:val="bottom"/>
          </w:tcPr>
          <w:p w14:paraId="5C077751" w14:textId="77777777" w:rsidR="00023120" w:rsidRPr="00531B79" w:rsidRDefault="00023120" w:rsidP="007C69F6">
            <w:pPr>
              <w:rPr>
                <w:rFonts w:ascii="Calibri" w:hAnsi="Calibri" w:cs="Calibri"/>
                <w:sz w:val="22"/>
                <w:szCs w:val="22"/>
              </w:rPr>
            </w:pPr>
          </w:p>
        </w:tc>
        <w:tc>
          <w:tcPr>
            <w:tcW w:w="3131" w:type="pct"/>
            <w:vAlign w:val="bottom"/>
          </w:tcPr>
          <w:p w14:paraId="5C077752" w14:textId="77777777" w:rsidR="00023120" w:rsidRPr="00531B79" w:rsidRDefault="00023120" w:rsidP="007C69F6">
            <w:pPr>
              <w:rPr>
                <w:rFonts w:ascii="Calibri" w:hAnsi="Calibri" w:cs="Calibri"/>
                <w:sz w:val="22"/>
                <w:szCs w:val="22"/>
              </w:rPr>
            </w:pPr>
          </w:p>
        </w:tc>
      </w:tr>
    </w:tbl>
    <w:p w14:paraId="5C077754" w14:textId="77777777" w:rsidR="00671FCE" w:rsidRPr="00531B79" w:rsidRDefault="00671FCE" w:rsidP="00671FCE">
      <w:pPr>
        <w:rPr>
          <w:rFonts w:ascii="Calibri" w:hAnsi="Calibri" w:cs="Calibri"/>
          <w:sz w:val="22"/>
          <w:szCs w:val="22"/>
        </w:rPr>
      </w:pPr>
    </w:p>
    <w:tbl>
      <w:tblPr>
        <w:tblStyle w:val="TableGrid"/>
        <w:tblW w:w="5000" w:type="pct"/>
        <w:tblLook w:val="04A0" w:firstRow="1" w:lastRow="0" w:firstColumn="1" w:lastColumn="0" w:noHBand="0" w:noVBand="1"/>
      </w:tblPr>
      <w:tblGrid>
        <w:gridCol w:w="11078"/>
      </w:tblGrid>
      <w:tr w:rsidR="008209F2" w:rsidRPr="00531B79" w14:paraId="5C077756" w14:textId="77777777" w:rsidTr="00DA3543">
        <w:tc>
          <w:tcPr>
            <w:tcW w:w="5000" w:type="pct"/>
            <w:shd w:val="clear" w:color="auto" w:fill="D9D9D9" w:themeFill="background1" w:themeFillShade="D9"/>
          </w:tcPr>
          <w:p w14:paraId="5C077755" w14:textId="77777777" w:rsidR="008209F2" w:rsidRPr="00531B79" w:rsidRDefault="008209F2" w:rsidP="006C2C05">
            <w:pPr>
              <w:rPr>
                <w:rFonts w:ascii="Calibri" w:hAnsi="Calibri" w:cs="Calibri"/>
                <w:b/>
                <w:sz w:val="22"/>
                <w:szCs w:val="22"/>
              </w:rPr>
            </w:pPr>
            <w:r w:rsidRPr="00531B79">
              <w:rPr>
                <w:rFonts w:ascii="Calibri" w:hAnsi="Calibri" w:cs="Calibri"/>
                <w:b/>
                <w:sz w:val="22"/>
                <w:szCs w:val="22"/>
              </w:rPr>
              <w:t>Comments</w:t>
            </w:r>
            <w:r w:rsidR="006C2C05" w:rsidRPr="00531B79">
              <w:rPr>
                <w:rFonts w:ascii="Calibri" w:hAnsi="Calibri" w:cs="Calibri"/>
                <w:b/>
                <w:sz w:val="22"/>
                <w:szCs w:val="22"/>
              </w:rPr>
              <w:t>/Contingencies/Remarks</w:t>
            </w:r>
            <w:r w:rsidRPr="00531B79">
              <w:rPr>
                <w:rFonts w:ascii="Calibri" w:hAnsi="Calibri" w:cs="Calibri"/>
                <w:b/>
                <w:sz w:val="22"/>
                <w:szCs w:val="22"/>
              </w:rPr>
              <w:t>:</w:t>
            </w:r>
          </w:p>
        </w:tc>
      </w:tr>
      <w:tr w:rsidR="008209F2" w:rsidRPr="00531B79" w14:paraId="5C077758" w14:textId="77777777" w:rsidTr="00DA3543">
        <w:tc>
          <w:tcPr>
            <w:tcW w:w="5000" w:type="pct"/>
          </w:tcPr>
          <w:p w14:paraId="5C077757" w14:textId="77777777" w:rsidR="008209F2" w:rsidRPr="00531B79" w:rsidRDefault="008209F2" w:rsidP="004816F8">
            <w:pPr>
              <w:rPr>
                <w:rFonts w:ascii="Calibri" w:hAnsi="Calibri" w:cs="Calibri"/>
                <w:sz w:val="22"/>
                <w:szCs w:val="22"/>
              </w:rPr>
            </w:pPr>
          </w:p>
        </w:tc>
      </w:tr>
    </w:tbl>
    <w:p w14:paraId="5C077759" w14:textId="77777777" w:rsidR="00A55D49" w:rsidRPr="00531B79" w:rsidRDefault="00A55D49" w:rsidP="00671FCE">
      <w:pPr>
        <w:rPr>
          <w:rFonts w:ascii="Calibri" w:hAnsi="Calibri" w:cs="Calibri"/>
          <w:sz w:val="22"/>
          <w:szCs w:val="22"/>
        </w:rPr>
      </w:pPr>
    </w:p>
    <w:p w14:paraId="7E8427F7" w14:textId="77777777" w:rsidR="00050A1A" w:rsidRPr="00F97C3F" w:rsidRDefault="00050A1A">
      <w:pPr>
        <w:rPr>
          <w:rFonts w:ascii="Calibri" w:hAnsi="Calibri" w:cs="Calibri"/>
          <w:b/>
          <w:u w:val="single"/>
        </w:rPr>
      </w:pPr>
      <w:r w:rsidRPr="00F97C3F">
        <w:rPr>
          <w:rFonts w:ascii="Calibri" w:hAnsi="Calibri" w:cs="Calibri"/>
          <w:b/>
          <w:u w:val="single"/>
        </w:rPr>
        <w:br w:type="page"/>
      </w:r>
    </w:p>
    <w:p w14:paraId="13A39C7C" w14:textId="51300817" w:rsidR="00794C11" w:rsidRPr="00794C11" w:rsidRDefault="00794C11" w:rsidP="00794C11">
      <w:pPr>
        <w:tabs>
          <w:tab w:val="left" w:pos="384"/>
          <w:tab w:val="left" w:pos="3936"/>
          <w:tab w:val="left" w:pos="5328"/>
          <w:tab w:val="left" w:pos="5712"/>
          <w:tab w:val="left" w:pos="9792"/>
        </w:tabs>
        <w:spacing w:line="260" w:lineRule="exact"/>
        <w:jc w:val="center"/>
        <w:rPr>
          <w:rFonts w:ascii="Calibri" w:hAnsi="Calibri" w:cs="Calibri"/>
          <w:b/>
          <w:caps/>
          <w:sz w:val="28"/>
        </w:rPr>
      </w:pPr>
      <w:r w:rsidRPr="00794C11">
        <w:rPr>
          <w:rFonts w:ascii="Calibri" w:hAnsi="Calibri" w:cs="Calibri"/>
          <w:b/>
          <w:caps/>
          <w:sz w:val="28"/>
        </w:rPr>
        <w:lastRenderedPageBreak/>
        <w:t>Responsibilities and Duties of the Administrative Staff and Shared Governance Reg</w:t>
      </w:r>
      <w:r w:rsidR="00CC6FF2">
        <w:rPr>
          <w:rFonts w:ascii="Calibri" w:hAnsi="Calibri" w:cs="Calibri"/>
          <w:b/>
          <w:caps/>
          <w:sz w:val="28"/>
        </w:rPr>
        <w:t>AR</w:t>
      </w:r>
      <w:r w:rsidRPr="00794C11">
        <w:rPr>
          <w:rFonts w:ascii="Calibri" w:hAnsi="Calibri" w:cs="Calibri"/>
          <w:b/>
          <w:caps/>
          <w:sz w:val="28"/>
        </w:rPr>
        <w:t>ding Formal Approval of Articulation/Inter-Institutional Agreements</w:t>
      </w:r>
    </w:p>
    <w:p w14:paraId="15399B33" w14:textId="77777777" w:rsidR="00794C11" w:rsidRDefault="00794C11" w:rsidP="00794C11">
      <w:pPr>
        <w:tabs>
          <w:tab w:val="left" w:pos="384"/>
          <w:tab w:val="left" w:pos="3936"/>
          <w:tab w:val="left" w:pos="5328"/>
          <w:tab w:val="left" w:pos="5712"/>
          <w:tab w:val="left" w:pos="9792"/>
        </w:tabs>
        <w:rPr>
          <w:rFonts w:ascii="Calibri" w:hAnsi="Calibri" w:cs="Calibri"/>
          <w:sz w:val="22"/>
        </w:rPr>
      </w:pPr>
    </w:p>
    <w:p w14:paraId="5C07775B" w14:textId="31CF728C" w:rsidR="00FE7592" w:rsidRDefault="00FE7592" w:rsidP="00794C11">
      <w:pPr>
        <w:tabs>
          <w:tab w:val="left" w:pos="384"/>
          <w:tab w:val="left" w:pos="3936"/>
          <w:tab w:val="left" w:pos="5328"/>
          <w:tab w:val="left" w:pos="5712"/>
          <w:tab w:val="left" w:pos="9792"/>
        </w:tabs>
        <w:rPr>
          <w:rFonts w:ascii="Calibri" w:hAnsi="Calibri" w:cs="Calibri"/>
          <w:sz w:val="22"/>
        </w:rPr>
      </w:pPr>
      <w:r w:rsidRPr="00531B79">
        <w:rPr>
          <w:rFonts w:ascii="Calibri" w:hAnsi="Calibri" w:cs="Calibri"/>
          <w:sz w:val="22"/>
        </w:rPr>
        <w:t>The submission of a cooperative agreement with another institution, either domestic or foreign, indicates not only commitment of the project coordinator, but of the university.  These agreements, if successful, can result in a significant impact on the university; therefore, UW</w:t>
      </w:r>
      <w:r w:rsidR="00F33F2A" w:rsidRPr="00531B79">
        <w:rPr>
          <w:rFonts w:ascii="Calibri" w:hAnsi="Calibri" w:cs="Calibri"/>
          <w:sz w:val="22"/>
        </w:rPr>
        <w:t>-</w:t>
      </w:r>
      <w:r w:rsidRPr="00531B79">
        <w:rPr>
          <w:rFonts w:ascii="Calibri" w:hAnsi="Calibri" w:cs="Calibri"/>
          <w:sz w:val="22"/>
        </w:rPr>
        <w:t>S</w:t>
      </w:r>
      <w:r w:rsidR="00F33F2A" w:rsidRPr="00531B79">
        <w:rPr>
          <w:rFonts w:ascii="Calibri" w:hAnsi="Calibri" w:cs="Calibri"/>
          <w:sz w:val="22"/>
        </w:rPr>
        <w:t xml:space="preserve">tevens </w:t>
      </w:r>
      <w:r w:rsidRPr="00531B79">
        <w:rPr>
          <w:rFonts w:ascii="Calibri" w:hAnsi="Calibri" w:cs="Calibri"/>
          <w:sz w:val="22"/>
        </w:rPr>
        <w:t>P</w:t>
      </w:r>
      <w:r w:rsidR="00F33F2A" w:rsidRPr="00531B79">
        <w:rPr>
          <w:rFonts w:ascii="Calibri" w:hAnsi="Calibri" w:cs="Calibri"/>
          <w:sz w:val="22"/>
        </w:rPr>
        <w:t>oint</w:t>
      </w:r>
      <w:r w:rsidRPr="00531B79">
        <w:rPr>
          <w:rFonts w:ascii="Calibri" w:hAnsi="Calibri" w:cs="Calibri"/>
          <w:sz w:val="22"/>
        </w:rPr>
        <w:t xml:space="preserve"> has vested interest in the agreement since the university is ultimately accountable to insure that the conditions as outlined are fulfilled.  Each inter-institutional agreement must be reviewed and approved by the appropriate administrative personnel and </w:t>
      </w:r>
      <w:r w:rsidR="00F33F2A" w:rsidRPr="00531B79">
        <w:rPr>
          <w:rFonts w:ascii="Calibri" w:hAnsi="Calibri" w:cs="Calibri"/>
          <w:sz w:val="22"/>
        </w:rPr>
        <w:t xml:space="preserve">shared </w:t>
      </w:r>
      <w:r w:rsidRPr="00531B79">
        <w:rPr>
          <w:rFonts w:ascii="Calibri" w:hAnsi="Calibri" w:cs="Calibri"/>
          <w:sz w:val="22"/>
        </w:rPr>
        <w:t xml:space="preserve">governance bodies </w:t>
      </w:r>
      <w:r w:rsidRPr="00531B79">
        <w:rPr>
          <w:rFonts w:ascii="Calibri" w:hAnsi="Calibri" w:cs="Calibri"/>
          <w:b/>
          <w:sz w:val="22"/>
        </w:rPr>
        <w:t>BEFORE</w:t>
      </w:r>
      <w:r w:rsidRPr="00531B79">
        <w:rPr>
          <w:rFonts w:ascii="Calibri" w:hAnsi="Calibri" w:cs="Calibri"/>
          <w:sz w:val="22"/>
        </w:rPr>
        <w:t xml:space="preserve"> it is formally submitted to another institution.  The official </w:t>
      </w:r>
      <w:r w:rsidRPr="00531B79">
        <w:rPr>
          <w:rFonts w:ascii="Calibri" w:hAnsi="Calibri" w:cs="Calibri"/>
          <w:sz w:val="22"/>
          <w:u w:val="single"/>
        </w:rPr>
        <w:t>Permission to Develop an Articulation/Inter-institutional Agreement</w:t>
      </w:r>
      <w:r w:rsidRPr="00531B79">
        <w:rPr>
          <w:rFonts w:ascii="Calibri" w:hAnsi="Calibri" w:cs="Calibri"/>
          <w:sz w:val="22"/>
        </w:rPr>
        <w:t xml:space="preserve"> form is designed to facilitate this process.  Please attach a draft copy of the proposed agreement plus any other appropriate supporting materials to this permission form.  Agreements which involve more than one department, school, college or UW</w:t>
      </w:r>
      <w:r w:rsidR="00F33F2A" w:rsidRPr="00531B79">
        <w:rPr>
          <w:rFonts w:ascii="Calibri" w:hAnsi="Calibri" w:cs="Calibri"/>
          <w:sz w:val="22"/>
        </w:rPr>
        <w:t xml:space="preserve"> </w:t>
      </w:r>
      <w:r w:rsidRPr="00531B79">
        <w:rPr>
          <w:rFonts w:ascii="Calibri" w:hAnsi="Calibri" w:cs="Calibri"/>
          <w:sz w:val="22"/>
        </w:rPr>
        <w:t xml:space="preserve">System unit must be reviewed and approved by the appropriate officials of each unit, appropriate </w:t>
      </w:r>
      <w:r w:rsidR="00F33F2A" w:rsidRPr="00531B79">
        <w:rPr>
          <w:rFonts w:ascii="Calibri" w:hAnsi="Calibri" w:cs="Calibri"/>
          <w:sz w:val="22"/>
        </w:rPr>
        <w:t xml:space="preserve">shared </w:t>
      </w:r>
      <w:r w:rsidRPr="00531B79">
        <w:rPr>
          <w:rFonts w:ascii="Calibri" w:hAnsi="Calibri" w:cs="Calibri"/>
          <w:sz w:val="22"/>
        </w:rPr>
        <w:t xml:space="preserve">governance bodies, and ultimately the Provost and Vice Chancellor for Academic Affairs.  The purpose of this approval process is not to question the professional skill or approaches of the project coordinator, but rather to give assurance that the university supports the plans for the project, and that these plans are consistent with the activities, priorities, and mission of the university.  The opportunity that this formal approval process presents to inform the campus of the proposed activities is important to the faculty member as well as the </w:t>
      </w:r>
      <w:r w:rsidR="00F33F2A" w:rsidRPr="00531B79">
        <w:rPr>
          <w:rFonts w:ascii="Calibri" w:hAnsi="Calibri" w:cs="Calibri"/>
          <w:sz w:val="22"/>
        </w:rPr>
        <w:t xml:space="preserve">shared </w:t>
      </w:r>
      <w:r w:rsidRPr="00531B79">
        <w:rPr>
          <w:rFonts w:ascii="Calibri" w:hAnsi="Calibri" w:cs="Calibri"/>
          <w:sz w:val="22"/>
        </w:rPr>
        <w:t>governance bodies and administrators.  The responsibilities of the administrative staff in this approval process are as follows:</w:t>
      </w:r>
    </w:p>
    <w:p w14:paraId="7E6A3EFF" w14:textId="77777777" w:rsidR="00794C11" w:rsidRPr="00531B79" w:rsidRDefault="00794C11" w:rsidP="00794C11">
      <w:pPr>
        <w:tabs>
          <w:tab w:val="left" w:pos="384"/>
          <w:tab w:val="left" w:pos="3936"/>
          <w:tab w:val="left" w:pos="5328"/>
          <w:tab w:val="left" w:pos="5712"/>
          <w:tab w:val="left" w:pos="9792"/>
        </w:tabs>
        <w:rPr>
          <w:rFonts w:ascii="Calibri" w:hAnsi="Calibri" w:cs="Calibri"/>
          <w:sz w:val="22"/>
        </w:rPr>
      </w:pPr>
    </w:p>
    <w:p w14:paraId="5C07775C" w14:textId="41D6DFCF" w:rsidR="00FE7592" w:rsidRDefault="00FE7592" w:rsidP="00794C11">
      <w:pPr>
        <w:numPr>
          <w:ilvl w:val="0"/>
          <w:numId w:val="4"/>
        </w:numPr>
        <w:tabs>
          <w:tab w:val="clear" w:pos="360"/>
        </w:tabs>
        <w:ind w:right="720"/>
        <w:rPr>
          <w:rFonts w:ascii="Calibri" w:hAnsi="Calibri" w:cs="Calibri"/>
          <w:sz w:val="22"/>
        </w:rPr>
      </w:pPr>
      <w:r w:rsidRPr="00531B79">
        <w:rPr>
          <w:rFonts w:ascii="Calibri" w:hAnsi="Calibri" w:cs="Calibri"/>
          <w:sz w:val="22"/>
        </w:rPr>
        <w:t xml:space="preserve">The </w:t>
      </w:r>
      <w:r w:rsidRPr="00531B79">
        <w:rPr>
          <w:rFonts w:ascii="Calibri" w:hAnsi="Calibri" w:cs="Calibri"/>
          <w:sz w:val="22"/>
          <w:u w:val="single"/>
        </w:rPr>
        <w:t>Department Chair or Director</w:t>
      </w:r>
      <w:r w:rsidRPr="00531B79">
        <w:rPr>
          <w:rFonts w:ascii="Calibri" w:hAnsi="Calibri" w:cs="Calibri"/>
          <w:sz w:val="22"/>
        </w:rPr>
        <w:t xml:space="preserve"> will:  (1) review the agreement to assure that faculty and support staff time commitments are reasonable and compatible with departmental workloads, present and planned, (2) determine that the percentage of time and salaries are accurate, and (3) agree that the space, facility, and service requirements are within the department's present or planned resource capability if not specifically provided for in the proposal.</w:t>
      </w:r>
    </w:p>
    <w:p w14:paraId="6B54DDD7" w14:textId="77777777" w:rsidR="00794C11" w:rsidRPr="00531B79" w:rsidRDefault="00794C11" w:rsidP="00794C11">
      <w:pPr>
        <w:ind w:left="360" w:right="720"/>
        <w:rPr>
          <w:rFonts w:ascii="Calibri" w:hAnsi="Calibri" w:cs="Calibri"/>
          <w:sz w:val="22"/>
        </w:rPr>
      </w:pPr>
    </w:p>
    <w:p w14:paraId="5C07775D" w14:textId="25B0B85B" w:rsidR="00FE7592" w:rsidRPr="00531B79" w:rsidRDefault="00FE7592" w:rsidP="00794C11">
      <w:pPr>
        <w:numPr>
          <w:ilvl w:val="0"/>
          <w:numId w:val="5"/>
        </w:numPr>
        <w:tabs>
          <w:tab w:val="clear" w:pos="360"/>
        </w:tabs>
        <w:ind w:right="720"/>
        <w:rPr>
          <w:rFonts w:ascii="Calibri" w:hAnsi="Calibri" w:cs="Calibri"/>
          <w:sz w:val="22"/>
        </w:rPr>
      </w:pPr>
      <w:r w:rsidRPr="00531B79">
        <w:rPr>
          <w:rFonts w:ascii="Calibri" w:hAnsi="Calibri" w:cs="Calibri"/>
          <w:sz w:val="22"/>
        </w:rPr>
        <w:t xml:space="preserve">The </w:t>
      </w:r>
      <w:r w:rsidRPr="00531B79">
        <w:rPr>
          <w:rFonts w:ascii="Calibri" w:hAnsi="Calibri" w:cs="Calibri"/>
          <w:sz w:val="22"/>
          <w:u w:val="single"/>
        </w:rPr>
        <w:t>Dean or Line Officer</w:t>
      </w:r>
      <w:r w:rsidRPr="00531B79">
        <w:rPr>
          <w:rFonts w:ascii="Calibri" w:hAnsi="Calibri" w:cs="Calibri"/>
          <w:sz w:val="22"/>
        </w:rPr>
        <w:t xml:space="preserve"> will review the proposal for completeness and confirm that:  (1) space, service and support requirements are adequately provided for, and (2) responsibility is accepted for assuring the availability of local in-kind funds promised in the proposal, and (3) that the agreements budget, salary rates, job titles and classifications are reasonable, appropriate, and consistent with UW</w:t>
      </w:r>
      <w:r w:rsidR="00F33F2A" w:rsidRPr="00531B79">
        <w:rPr>
          <w:rFonts w:ascii="Calibri" w:hAnsi="Calibri" w:cs="Calibri"/>
          <w:sz w:val="22"/>
        </w:rPr>
        <w:t>-</w:t>
      </w:r>
      <w:r w:rsidRPr="00531B79">
        <w:rPr>
          <w:rFonts w:ascii="Calibri" w:hAnsi="Calibri" w:cs="Calibri"/>
          <w:sz w:val="22"/>
        </w:rPr>
        <w:t>S</w:t>
      </w:r>
      <w:r w:rsidR="00F33F2A" w:rsidRPr="00531B79">
        <w:rPr>
          <w:rFonts w:ascii="Calibri" w:hAnsi="Calibri" w:cs="Calibri"/>
          <w:sz w:val="22"/>
        </w:rPr>
        <w:t xml:space="preserve">tevens </w:t>
      </w:r>
      <w:r w:rsidRPr="00531B79">
        <w:rPr>
          <w:rFonts w:ascii="Calibri" w:hAnsi="Calibri" w:cs="Calibri"/>
          <w:sz w:val="22"/>
        </w:rPr>
        <w:t>P</w:t>
      </w:r>
      <w:r w:rsidR="00F33F2A" w:rsidRPr="00531B79">
        <w:rPr>
          <w:rFonts w:ascii="Calibri" w:hAnsi="Calibri" w:cs="Calibri"/>
          <w:sz w:val="22"/>
        </w:rPr>
        <w:t>oint</w:t>
      </w:r>
      <w:r w:rsidRPr="00531B79">
        <w:rPr>
          <w:rFonts w:ascii="Calibri" w:hAnsi="Calibri" w:cs="Calibri"/>
          <w:sz w:val="22"/>
        </w:rPr>
        <w:t xml:space="preserve"> policy.  (4) In addition, the Dean/Director should ascertain to what degree the agreement will commit the college/school or unit to long-term support of project personnel or a program which may evolve from the agreement.</w:t>
      </w:r>
    </w:p>
    <w:p w14:paraId="5C07775E" w14:textId="77777777" w:rsidR="00FE7592" w:rsidRPr="00531B79" w:rsidRDefault="00FE7592" w:rsidP="00794C11">
      <w:pPr>
        <w:ind w:right="720"/>
        <w:rPr>
          <w:rFonts w:ascii="Calibri" w:hAnsi="Calibri" w:cs="Calibri"/>
          <w:sz w:val="22"/>
        </w:rPr>
      </w:pPr>
    </w:p>
    <w:p w14:paraId="5C07775F" w14:textId="133F095F" w:rsidR="00FE7592" w:rsidRPr="00531B79" w:rsidRDefault="00FE7592" w:rsidP="00794C11">
      <w:pPr>
        <w:numPr>
          <w:ilvl w:val="0"/>
          <w:numId w:val="6"/>
        </w:numPr>
        <w:tabs>
          <w:tab w:val="clear" w:pos="360"/>
        </w:tabs>
        <w:ind w:right="720"/>
        <w:rPr>
          <w:rFonts w:ascii="Calibri" w:hAnsi="Calibri" w:cs="Calibri"/>
          <w:sz w:val="22"/>
        </w:rPr>
      </w:pPr>
      <w:r w:rsidRPr="00531B79">
        <w:rPr>
          <w:rFonts w:ascii="Calibri" w:hAnsi="Calibri" w:cs="Calibri"/>
          <w:sz w:val="22"/>
        </w:rPr>
        <w:t xml:space="preserve">The </w:t>
      </w:r>
      <w:r w:rsidRPr="00531B79">
        <w:rPr>
          <w:rFonts w:ascii="Calibri" w:hAnsi="Calibri" w:cs="Calibri"/>
          <w:sz w:val="22"/>
          <w:u w:val="single"/>
        </w:rPr>
        <w:t>Provost and Vice Chancellor</w:t>
      </w:r>
      <w:r w:rsidRPr="00531B79">
        <w:rPr>
          <w:rFonts w:ascii="Calibri" w:hAnsi="Calibri" w:cs="Calibri"/>
          <w:sz w:val="22"/>
        </w:rPr>
        <w:t xml:space="preserve"> will review the proposal to ensure that it conforms to UW</w:t>
      </w:r>
      <w:r w:rsidR="00F33F2A" w:rsidRPr="00531B79">
        <w:rPr>
          <w:rFonts w:ascii="Calibri" w:hAnsi="Calibri" w:cs="Calibri"/>
          <w:sz w:val="22"/>
        </w:rPr>
        <w:t>-</w:t>
      </w:r>
      <w:r w:rsidRPr="00531B79">
        <w:rPr>
          <w:rFonts w:ascii="Calibri" w:hAnsi="Calibri" w:cs="Calibri"/>
          <w:sz w:val="22"/>
        </w:rPr>
        <w:t>S</w:t>
      </w:r>
      <w:r w:rsidR="00F33F2A" w:rsidRPr="00531B79">
        <w:rPr>
          <w:rFonts w:ascii="Calibri" w:hAnsi="Calibri" w:cs="Calibri"/>
          <w:sz w:val="22"/>
        </w:rPr>
        <w:t xml:space="preserve">tevens </w:t>
      </w:r>
      <w:r w:rsidRPr="00531B79">
        <w:rPr>
          <w:rFonts w:ascii="Calibri" w:hAnsi="Calibri" w:cs="Calibri"/>
          <w:sz w:val="22"/>
        </w:rPr>
        <w:t>P</w:t>
      </w:r>
      <w:r w:rsidR="00F33F2A" w:rsidRPr="00531B79">
        <w:rPr>
          <w:rFonts w:ascii="Calibri" w:hAnsi="Calibri" w:cs="Calibri"/>
          <w:sz w:val="22"/>
        </w:rPr>
        <w:t>oint</w:t>
      </w:r>
      <w:r w:rsidRPr="00531B79">
        <w:rPr>
          <w:rFonts w:ascii="Calibri" w:hAnsi="Calibri" w:cs="Calibri"/>
          <w:sz w:val="22"/>
        </w:rPr>
        <w:t xml:space="preserve"> and Board of Regents' policies and state laws; that it is in proper form for submission to the potential collaborators; that it is conducive to the university's mission by promoting the best academic interests of the university and that implied or definite university commitment of funds, space, and personnel can be met; and that the commitments for matching funds can be met by the university.</w:t>
      </w:r>
    </w:p>
    <w:p w14:paraId="7525AFD1" w14:textId="77777777" w:rsidR="00794C11" w:rsidRDefault="00794C11" w:rsidP="00794C11">
      <w:pPr>
        <w:pStyle w:val="NormalWeb"/>
        <w:spacing w:before="0" w:beforeAutospacing="0" w:after="0" w:afterAutospacing="0"/>
        <w:rPr>
          <w:rFonts w:ascii="Calibri" w:hAnsi="Calibri" w:cs="Calibri"/>
          <w:sz w:val="22"/>
        </w:rPr>
      </w:pPr>
    </w:p>
    <w:p w14:paraId="614943B2" w14:textId="55533BB0" w:rsidR="00D329A2" w:rsidRPr="00531B79" w:rsidRDefault="00D329A2" w:rsidP="00794C11">
      <w:pPr>
        <w:pStyle w:val="NormalWeb"/>
        <w:spacing w:before="0" w:beforeAutospacing="0" w:after="0" w:afterAutospacing="0"/>
        <w:rPr>
          <w:rFonts w:ascii="Calibri" w:hAnsi="Calibri" w:cs="Calibri"/>
          <w:sz w:val="22"/>
        </w:rPr>
      </w:pPr>
      <w:r w:rsidRPr="00531B79">
        <w:rPr>
          <w:rFonts w:ascii="Calibri" w:hAnsi="Calibri" w:cs="Calibri"/>
          <w:sz w:val="22"/>
        </w:rPr>
        <w:t>Faculty and staff should allow sufficient time for on-campus processing of the proposals to develop a cooperative agreement.  The review responsibilities assigned to administrative personnel and shared governance bodies are of such a nature and extent that "walking a proposal through channels" in a brief period of time is difficult.</w:t>
      </w:r>
    </w:p>
    <w:p w14:paraId="311F9756" w14:textId="52B6F388" w:rsidR="00D329A2" w:rsidRPr="00531B79" w:rsidRDefault="00D329A2" w:rsidP="00794C11">
      <w:pPr>
        <w:rPr>
          <w:rFonts w:ascii="Calibri" w:hAnsi="Calibri" w:cs="Calibri"/>
          <w:sz w:val="22"/>
        </w:rPr>
      </w:pPr>
      <w:r w:rsidRPr="00531B79">
        <w:rPr>
          <w:rFonts w:ascii="Calibri" w:hAnsi="Calibri" w:cs="Calibri"/>
          <w:sz w:val="22"/>
        </w:rPr>
        <w:t>Articulation agreements are specific credit transfer agreements between our institution and one or more Wisconsin Technical College System (WTCS) institutions.  Prior to seeking shared governance action on an articulation agreement with a WTCS partner, the agreement should be forwarded to the Transfer Counselor in the Admissions Office for review.</w:t>
      </w:r>
    </w:p>
    <w:p w14:paraId="2ECBBF62" w14:textId="77777777" w:rsidR="00D329A2" w:rsidRPr="00531B79" w:rsidRDefault="00D329A2" w:rsidP="00794C11">
      <w:pPr>
        <w:rPr>
          <w:rFonts w:ascii="Calibri" w:hAnsi="Calibri" w:cs="Calibri"/>
          <w:sz w:val="22"/>
        </w:rPr>
      </w:pPr>
    </w:p>
    <w:p w14:paraId="5979D31D" w14:textId="31A4E870" w:rsidR="00D329A2" w:rsidRPr="00531B79" w:rsidRDefault="00D329A2" w:rsidP="00794C11">
      <w:pPr>
        <w:rPr>
          <w:rFonts w:ascii="Calibri" w:hAnsi="Calibri" w:cs="Calibri"/>
          <w:sz w:val="22"/>
        </w:rPr>
      </w:pPr>
      <w:r w:rsidRPr="00531B79">
        <w:rPr>
          <w:rFonts w:ascii="Calibri" w:hAnsi="Calibri" w:cs="Calibri"/>
          <w:sz w:val="22"/>
        </w:rPr>
        <w:t xml:space="preserve">After permission is gained from the appropriate administrative and shared governance bodies, the agreement coordinator is then responsible for drafting the </w:t>
      </w:r>
      <w:r w:rsidRPr="00531B79">
        <w:rPr>
          <w:rFonts w:ascii="Calibri" w:hAnsi="Calibri" w:cs="Calibri"/>
          <w:i/>
          <w:sz w:val="22"/>
        </w:rPr>
        <w:t>formal</w:t>
      </w:r>
      <w:r w:rsidRPr="00531B79">
        <w:rPr>
          <w:rFonts w:ascii="Calibri" w:hAnsi="Calibri" w:cs="Calibri"/>
          <w:sz w:val="22"/>
        </w:rPr>
        <w:t xml:space="preserve"> articulation agreement for signatures.  The formal agreement needs to be formatted in compliance with UWS ACIS 6.2.  The formal agreement is routed by the agreement coordinator for signatures of those authorized to enter into these agreements on behalf of UWSP and other non-UWSP partners.  Once the formal articulation agreement is signed by all required signatories, the agreement is then forwarded to UW System to be added to the listing of UW System articulation agreements.</w:t>
      </w:r>
    </w:p>
    <w:sectPr w:rsidR="00D329A2" w:rsidRPr="00531B79" w:rsidSect="00FE7592">
      <w:headerReference w:type="even" r:id="rId12"/>
      <w:headerReference w:type="default" r:id="rId13"/>
      <w:footerReference w:type="even" r:id="rId14"/>
      <w:footerReference w:type="default" r:id="rId15"/>
      <w:headerReference w:type="first" r:id="rId16"/>
      <w:footerReference w:type="first" r:id="rId1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9BAB" w14:textId="77777777" w:rsidR="00795547" w:rsidRDefault="00795547" w:rsidP="00E74132">
      <w:r>
        <w:separator/>
      </w:r>
    </w:p>
  </w:endnote>
  <w:endnote w:type="continuationSeparator" w:id="0">
    <w:p w14:paraId="671C2150" w14:textId="77777777" w:rsidR="00795547" w:rsidRDefault="00795547" w:rsidP="00E7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B" w14:textId="77777777" w:rsidR="00E74132" w:rsidRDefault="00E74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C" w14:textId="77777777" w:rsidR="00E74132" w:rsidRDefault="00E74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E" w14:textId="77777777" w:rsidR="00E74132" w:rsidRDefault="00E7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169D" w14:textId="77777777" w:rsidR="00795547" w:rsidRDefault="00795547" w:rsidP="00E74132">
      <w:r>
        <w:separator/>
      </w:r>
    </w:p>
  </w:footnote>
  <w:footnote w:type="continuationSeparator" w:id="0">
    <w:p w14:paraId="5D431B35" w14:textId="77777777" w:rsidR="00795547" w:rsidRDefault="00795547" w:rsidP="00E7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9" w14:textId="77777777" w:rsidR="00E74132" w:rsidRDefault="00E74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A" w14:textId="77777777" w:rsidR="00E74132" w:rsidRDefault="00E74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76D" w14:textId="77777777" w:rsidR="00E74132" w:rsidRDefault="00E74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645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2F9607A"/>
    <w:multiLevelType w:val="hybridMultilevel"/>
    <w:tmpl w:val="DF6A6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F7A89"/>
    <w:multiLevelType w:val="hybridMultilevel"/>
    <w:tmpl w:val="CE2C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A60A7"/>
    <w:multiLevelType w:val="hybridMultilevel"/>
    <w:tmpl w:val="673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6BC4A8B"/>
    <w:multiLevelType w:val="hybridMultilevel"/>
    <w:tmpl w:val="419A2BE8"/>
    <w:lvl w:ilvl="0" w:tplc="EAAEA5E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F5"/>
    <w:rsid w:val="0001327E"/>
    <w:rsid w:val="00023120"/>
    <w:rsid w:val="00050A1A"/>
    <w:rsid w:val="00056604"/>
    <w:rsid w:val="000643DD"/>
    <w:rsid w:val="00070D95"/>
    <w:rsid w:val="0009388D"/>
    <w:rsid w:val="000B2B96"/>
    <w:rsid w:val="00103BF5"/>
    <w:rsid w:val="001B0518"/>
    <w:rsid w:val="00210177"/>
    <w:rsid w:val="00216DE3"/>
    <w:rsid w:val="00221A68"/>
    <w:rsid w:val="002507B5"/>
    <w:rsid w:val="0027113E"/>
    <w:rsid w:val="002A392D"/>
    <w:rsid w:val="002C742C"/>
    <w:rsid w:val="002D7475"/>
    <w:rsid w:val="002E4751"/>
    <w:rsid w:val="002F32FA"/>
    <w:rsid w:val="003A1825"/>
    <w:rsid w:val="003C1976"/>
    <w:rsid w:val="003C2CE1"/>
    <w:rsid w:val="00410839"/>
    <w:rsid w:val="004232F0"/>
    <w:rsid w:val="00433986"/>
    <w:rsid w:val="004459D2"/>
    <w:rsid w:val="00465F77"/>
    <w:rsid w:val="004A1122"/>
    <w:rsid w:val="004C5E90"/>
    <w:rsid w:val="004D417B"/>
    <w:rsid w:val="004F7353"/>
    <w:rsid w:val="005126FC"/>
    <w:rsid w:val="00531B79"/>
    <w:rsid w:val="005416DA"/>
    <w:rsid w:val="005A3923"/>
    <w:rsid w:val="005D499B"/>
    <w:rsid w:val="005E5A60"/>
    <w:rsid w:val="00610EE3"/>
    <w:rsid w:val="00613627"/>
    <w:rsid w:val="00633060"/>
    <w:rsid w:val="006426C2"/>
    <w:rsid w:val="00643082"/>
    <w:rsid w:val="00656C43"/>
    <w:rsid w:val="00671FCE"/>
    <w:rsid w:val="00675AAD"/>
    <w:rsid w:val="00691CCF"/>
    <w:rsid w:val="00697F7F"/>
    <w:rsid w:val="006B0AB9"/>
    <w:rsid w:val="006B2528"/>
    <w:rsid w:val="006C1E99"/>
    <w:rsid w:val="006C2C05"/>
    <w:rsid w:val="006D3531"/>
    <w:rsid w:val="006D763B"/>
    <w:rsid w:val="006F2B41"/>
    <w:rsid w:val="00705AD2"/>
    <w:rsid w:val="00714CEF"/>
    <w:rsid w:val="00717CE2"/>
    <w:rsid w:val="00722B91"/>
    <w:rsid w:val="00725367"/>
    <w:rsid w:val="00794C11"/>
    <w:rsid w:val="00795547"/>
    <w:rsid w:val="007A4794"/>
    <w:rsid w:val="007F152C"/>
    <w:rsid w:val="008209F2"/>
    <w:rsid w:val="00832FE4"/>
    <w:rsid w:val="00860F0B"/>
    <w:rsid w:val="00886858"/>
    <w:rsid w:val="008A2C35"/>
    <w:rsid w:val="00903F9F"/>
    <w:rsid w:val="00911ACA"/>
    <w:rsid w:val="00911BB9"/>
    <w:rsid w:val="0091227F"/>
    <w:rsid w:val="0095097B"/>
    <w:rsid w:val="00990C69"/>
    <w:rsid w:val="009C46BE"/>
    <w:rsid w:val="009D54A0"/>
    <w:rsid w:val="00A55D49"/>
    <w:rsid w:val="00A65D5B"/>
    <w:rsid w:val="00AB1F69"/>
    <w:rsid w:val="00AC14AB"/>
    <w:rsid w:val="00AC3179"/>
    <w:rsid w:val="00AF4A13"/>
    <w:rsid w:val="00B0102D"/>
    <w:rsid w:val="00B02CAA"/>
    <w:rsid w:val="00B0471A"/>
    <w:rsid w:val="00B4580C"/>
    <w:rsid w:val="00B477AE"/>
    <w:rsid w:val="00B66298"/>
    <w:rsid w:val="00B820F3"/>
    <w:rsid w:val="00B90D63"/>
    <w:rsid w:val="00BD2157"/>
    <w:rsid w:val="00BE780F"/>
    <w:rsid w:val="00C75272"/>
    <w:rsid w:val="00C97608"/>
    <w:rsid w:val="00CC6FF2"/>
    <w:rsid w:val="00CD612B"/>
    <w:rsid w:val="00D31431"/>
    <w:rsid w:val="00D329A2"/>
    <w:rsid w:val="00D51466"/>
    <w:rsid w:val="00DA20B1"/>
    <w:rsid w:val="00DA3543"/>
    <w:rsid w:val="00DB6545"/>
    <w:rsid w:val="00DF4BD1"/>
    <w:rsid w:val="00E30001"/>
    <w:rsid w:val="00E74132"/>
    <w:rsid w:val="00E84E59"/>
    <w:rsid w:val="00EB3108"/>
    <w:rsid w:val="00EC5FAE"/>
    <w:rsid w:val="00ED36BA"/>
    <w:rsid w:val="00ED573E"/>
    <w:rsid w:val="00F12CE3"/>
    <w:rsid w:val="00F1610F"/>
    <w:rsid w:val="00F33F2A"/>
    <w:rsid w:val="00F35C32"/>
    <w:rsid w:val="00F377CD"/>
    <w:rsid w:val="00F52819"/>
    <w:rsid w:val="00F677A2"/>
    <w:rsid w:val="00F97C3F"/>
    <w:rsid w:val="00FA7C86"/>
    <w:rsid w:val="00FD5A77"/>
    <w:rsid w:val="00FE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776A4"/>
  <w15:docId w15:val="{C2F00C12-4F42-4C6A-9D2C-E0498E30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475"/>
    <w:rPr>
      <w:sz w:val="24"/>
      <w:szCs w:val="24"/>
    </w:rPr>
  </w:style>
  <w:style w:type="paragraph" w:styleId="Heading1">
    <w:name w:val="heading 1"/>
    <w:basedOn w:val="Normal"/>
    <w:next w:val="Normal"/>
    <w:link w:val="Heading1Char"/>
    <w:qFormat/>
    <w:rsid w:val="002D7475"/>
    <w:pPr>
      <w:keepNext/>
      <w:outlineLvl w:val="0"/>
    </w:pPr>
    <w:rPr>
      <w:b/>
      <w:bCs/>
    </w:rPr>
  </w:style>
  <w:style w:type="paragraph" w:styleId="Heading2">
    <w:name w:val="heading 2"/>
    <w:basedOn w:val="Normal"/>
    <w:next w:val="Normal"/>
    <w:link w:val="Heading2Char"/>
    <w:qFormat/>
    <w:rsid w:val="002D7475"/>
    <w:pPr>
      <w:keepNext/>
      <w:ind w:left="1440" w:hanging="1440"/>
      <w:outlineLvl w:val="1"/>
    </w:pPr>
    <w:rPr>
      <w:b/>
      <w:bCs/>
    </w:rPr>
  </w:style>
  <w:style w:type="paragraph" w:styleId="Heading3">
    <w:name w:val="heading 3"/>
    <w:basedOn w:val="Normal"/>
    <w:next w:val="Normal"/>
    <w:link w:val="Heading3Char"/>
    <w:qFormat/>
    <w:rsid w:val="002D74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7475"/>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475"/>
    <w:rPr>
      <w:b/>
      <w:bCs/>
      <w:sz w:val="24"/>
      <w:szCs w:val="24"/>
    </w:rPr>
  </w:style>
  <w:style w:type="character" w:customStyle="1" w:styleId="Heading2Char">
    <w:name w:val="Heading 2 Char"/>
    <w:basedOn w:val="DefaultParagraphFont"/>
    <w:link w:val="Heading2"/>
    <w:rsid w:val="002D7475"/>
    <w:rPr>
      <w:b/>
      <w:bCs/>
      <w:sz w:val="24"/>
      <w:szCs w:val="24"/>
    </w:rPr>
  </w:style>
  <w:style w:type="character" w:customStyle="1" w:styleId="Heading3Char">
    <w:name w:val="Heading 3 Char"/>
    <w:basedOn w:val="DefaultParagraphFont"/>
    <w:link w:val="Heading3"/>
    <w:rsid w:val="002D7475"/>
    <w:rPr>
      <w:rFonts w:ascii="Arial" w:hAnsi="Arial" w:cs="Arial"/>
      <w:b/>
      <w:bCs/>
      <w:sz w:val="26"/>
      <w:szCs w:val="26"/>
    </w:rPr>
  </w:style>
  <w:style w:type="character" w:customStyle="1" w:styleId="Heading4Char">
    <w:name w:val="Heading 4 Char"/>
    <w:basedOn w:val="DefaultParagraphFont"/>
    <w:link w:val="Heading4"/>
    <w:rsid w:val="002D7475"/>
    <w:rPr>
      <w:b/>
      <w:bCs/>
      <w:sz w:val="24"/>
      <w:szCs w:val="24"/>
    </w:rPr>
  </w:style>
  <w:style w:type="paragraph" w:styleId="Title">
    <w:name w:val="Title"/>
    <w:basedOn w:val="Normal"/>
    <w:link w:val="TitleChar"/>
    <w:qFormat/>
    <w:rsid w:val="002D7475"/>
    <w:pPr>
      <w:jc w:val="center"/>
    </w:pPr>
    <w:rPr>
      <w:b/>
      <w:bCs/>
      <w:sz w:val="28"/>
    </w:rPr>
  </w:style>
  <w:style w:type="character" w:customStyle="1" w:styleId="TitleChar">
    <w:name w:val="Title Char"/>
    <w:basedOn w:val="DefaultParagraphFont"/>
    <w:link w:val="Title"/>
    <w:rsid w:val="002D7475"/>
    <w:rPr>
      <w:b/>
      <w:bCs/>
      <w:sz w:val="28"/>
      <w:szCs w:val="24"/>
    </w:rPr>
  </w:style>
  <w:style w:type="paragraph" w:styleId="ListParagraph">
    <w:name w:val="List Paragraph"/>
    <w:basedOn w:val="Normal"/>
    <w:uiPriority w:val="34"/>
    <w:qFormat/>
    <w:rsid w:val="002D7475"/>
    <w:pPr>
      <w:ind w:left="720"/>
      <w:contextualSpacing/>
    </w:pPr>
  </w:style>
  <w:style w:type="character" w:styleId="Hyperlink">
    <w:name w:val="Hyperlink"/>
    <w:basedOn w:val="DefaultParagraphFont"/>
    <w:uiPriority w:val="99"/>
    <w:unhideWhenUsed/>
    <w:rsid w:val="00103BF5"/>
    <w:rPr>
      <w:color w:val="0000FF" w:themeColor="hyperlink"/>
      <w:u w:val="single"/>
    </w:rPr>
  </w:style>
  <w:style w:type="character" w:styleId="FollowedHyperlink">
    <w:name w:val="FollowedHyperlink"/>
    <w:basedOn w:val="DefaultParagraphFont"/>
    <w:uiPriority w:val="99"/>
    <w:semiHidden/>
    <w:unhideWhenUsed/>
    <w:rsid w:val="002A392D"/>
    <w:rPr>
      <w:color w:val="800080" w:themeColor="followedHyperlink"/>
      <w:u w:val="single"/>
    </w:rPr>
  </w:style>
  <w:style w:type="table" w:styleId="TableGrid">
    <w:name w:val="Table Grid"/>
    <w:basedOn w:val="TableNormal"/>
    <w:uiPriority w:val="59"/>
    <w:rsid w:val="0042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F7F"/>
    <w:rPr>
      <w:rFonts w:ascii="Tahoma" w:hAnsi="Tahoma" w:cs="Tahoma"/>
      <w:sz w:val="16"/>
      <w:szCs w:val="16"/>
    </w:rPr>
  </w:style>
  <w:style w:type="character" w:customStyle="1" w:styleId="BalloonTextChar">
    <w:name w:val="Balloon Text Char"/>
    <w:basedOn w:val="DefaultParagraphFont"/>
    <w:link w:val="BalloonText"/>
    <w:uiPriority w:val="99"/>
    <w:semiHidden/>
    <w:rsid w:val="00697F7F"/>
    <w:rPr>
      <w:rFonts w:ascii="Tahoma" w:hAnsi="Tahoma" w:cs="Tahoma"/>
      <w:sz w:val="16"/>
      <w:szCs w:val="16"/>
    </w:rPr>
  </w:style>
  <w:style w:type="paragraph" w:styleId="Header">
    <w:name w:val="header"/>
    <w:basedOn w:val="Normal"/>
    <w:link w:val="HeaderChar"/>
    <w:uiPriority w:val="99"/>
    <w:unhideWhenUsed/>
    <w:rsid w:val="00E74132"/>
    <w:pPr>
      <w:tabs>
        <w:tab w:val="center" w:pos="4680"/>
        <w:tab w:val="right" w:pos="9360"/>
      </w:tabs>
    </w:pPr>
  </w:style>
  <w:style w:type="character" w:customStyle="1" w:styleId="HeaderChar">
    <w:name w:val="Header Char"/>
    <w:basedOn w:val="DefaultParagraphFont"/>
    <w:link w:val="Header"/>
    <w:uiPriority w:val="99"/>
    <w:rsid w:val="00E74132"/>
    <w:rPr>
      <w:sz w:val="24"/>
      <w:szCs w:val="24"/>
    </w:rPr>
  </w:style>
  <w:style w:type="paragraph" w:styleId="Footer">
    <w:name w:val="footer"/>
    <w:basedOn w:val="Normal"/>
    <w:link w:val="FooterChar"/>
    <w:uiPriority w:val="99"/>
    <w:unhideWhenUsed/>
    <w:rsid w:val="00E74132"/>
    <w:pPr>
      <w:tabs>
        <w:tab w:val="center" w:pos="4680"/>
        <w:tab w:val="right" w:pos="9360"/>
      </w:tabs>
    </w:pPr>
  </w:style>
  <w:style w:type="character" w:customStyle="1" w:styleId="FooterChar">
    <w:name w:val="Footer Char"/>
    <w:basedOn w:val="DefaultParagraphFont"/>
    <w:link w:val="Footer"/>
    <w:uiPriority w:val="99"/>
    <w:rsid w:val="00E74132"/>
    <w:rPr>
      <w:sz w:val="24"/>
      <w:szCs w:val="24"/>
    </w:rPr>
  </w:style>
  <w:style w:type="paragraph" w:styleId="NormalWeb">
    <w:name w:val="Normal (Web)"/>
    <w:basedOn w:val="Normal"/>
    <w:uiPriority w:val="99"/>
    <w:semiHidden/>
    <w:unhideWhenUsed/>
    <w:rsid w:val="00D329A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8D8433BC80C4BA4BAF3E6DB597BC4" ma:contentTypeVersion="" ma:contentTypeDescription="Create a new document." ma:contentTypeScope="" ma:versionID="9c8d2adeda9e44d6a64733bd6ab8414a">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ct:contentTypeSchema ct:_="" ma:_="" ma:contentTypeName="Document" ma:contentTypeID="0x010100DC8FC9F8F75890458D16A717A7797F39" ma:contentTypeVersion="1" ma:contentTypeDescription="Create a new document." ma:contentTypeScope="" ma:versionID="3bd7e339e0bfe55d626b35f4c2673c7a" xmlns:ct="http://schemas.microsoft.com/office/2006/metadata/contentType" xmlns:ma="http://schemas.microsoft.com/office/2006/metadata/properties/metaAttributes">
<xsd:schema targetNamespace="http://schemas.microsoft.com/office/2006/metadata/properties" ma:root="true" ma:fieldsID="a1774414759dc50ffbda8735e58ae616" ns2:_="" ns3:_="" xmlns:xsd="http://www.w3.org/2001/XMLSchema" xmlns:xs="http://www.w3.org/2001/XMLSchema" xmlns:p="http://schemas.microsoft.com/office/2006/metadata/properties" xmlns:ns2="02690496-84e9-42d7-88f2-e52a9795ddc3" xmlns:ns3="$ListId:Next Meeting;">
<xsd:import namespace="02690496-84e9-42d7-88f2-e52a9795ddc3"/>
<xsd:import namespace="$ListId:Next Meeting;"/>
<xsd:element name="properties">
<xsd:complexType>
<xsd:sequence>
<xsd:element name="documentManagement">
<xsd:complexType>
<xsd:all>
<xsd:element ref="ns2:_dlc_DocId" minOccurs="0"/>
<xsd:element ref="ns2:_dlc_DocIdUrl" minOccurs="0"/>
<xsd:element ref="ns2:_dlc_DocIdPersistId" minOccurs="0"/>
<xsd:element ref="ns2:Document_x0020_Type"/>
<xsd:element ref="ns2:Folder_x0020_Order" minOccurs="0"/>
<xsd:element ref="ns3:Note" minOccurs="0"/>
<xsd:element ref="ns3:Notes0" minOccurs="0"/>
<xsd:element ref="ns3:View" minOccurs="0"/>
</xsd:all>
</xsd:complexType>
</xsd:element>
</xsd:sequence>
</xsd:complexType>
</xsd:element>
</xsd:schema>
<xsd:schema targetNamespace="02690496-84e9-42d7-88f2-e52a9795ddc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Type" ma:index="11" ma:displayName="Document Type" ma:description="Defines the type of a Meeting Document" ma:format="Dropdown" ma:internalName="Document_x0020_Type">
<xsd:simpleType>
<xsd:restriction base="dms:Choice">
<xsd:enumeration value="Agenda"/>
<xsd:enumeration value="Minutes"/>
<xsd:enumeration value="Other"/>
</xsd:restriction>
</xsd:simpleType>
</xsd:element>
<xsd:element name="Folder_x0020_Order" ma:index="12" nillable="true" ma:displayName="Folder Order" ma:internalName="Folder_x0020_Order">
<xsd:simpleType>
<xsd:restriction base="dms:Number"/>
</xsd:simpleType>
</xsd:element>
</xsd:schema>
<xsd:schema targetNamespace="$ListId:Next Meeting;"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Note" ma:index="13" nillable="true" ma:displayName="Note" ma:default="0" ma:internalName="Note">
<xsd:simpleType>
<xsd:restriction base="dms:Boolean"/>
</xsd:simpleType>
</xsd:element>
<xsd:element name="Notes0" ma:index="14" nillable="true" ma:displayName="Note Text" ma:internalName="Notes0">
<xsd:simpleType>
<xsd:restriction base="dms:Note"/>
</xsd:simpleType>
</xsd:element>
<xsd:element name="View" ma:index="15" nillable="true" ma:displayName="View" ma:description="View Properties" ma:format="Hyperlink" ma:internalName="View">
<xsd:complexType>
<xsd:complexContent>
<xsd:extension base="dms:URL">
<xsd:sequence>
<xsd:element name="Url" type="dms:ValidUrl" minOccurs="0" nillable="true"/>
<xsd:element name="Description" type="xsd:string"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1889-F3E7-480E-99B9-1178C4FD7A03}">
  <ds:schemaRefs>
    <ds:schemaRef ds:uri="http://schemas.microsoft.com/sharepoint/v3/contenttype/forms"/>
  </ds:schemaRefs>
</ds:datastoreItem>
</file>

<file path=customXml/itemProps2.xml><?xml version="1.0" encoding="utf-8"?>
<ds:datastoreItem xmlns:ds="http://schemas.openxmlformats.org/officeDocument/2006/customXml" ds:itemID="{C44C4B6B-AD9A-4819-A7DC-19687F8750F3}">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02690496-84e9-42d7-88f2-e52a9795ddc3"/>
    <ds:schemaRef ds:uri="http://purl.org/dc/elements/1.1/"/>
    <ds:schemaRef ds:uri="$ListId:Next Meeting;"/>
    <ds:schemaRef ds:uri="http://www.w3.org/XML/1998/namespace"/>
  </ds:schemaRefs>
</ds:datastoreItem>
</file>

<file path=customXml/itemProps3.xml><?xml version="1.0" encoding="utf-8"?>
<ds:datastoreItem xmlns:ds="http://schemas.openxmlformats.org/officeDocument/2006/customXml" ds:itemID="{552D32C3-6E27-405D-B856-1CC0B181A52B}"/>
</file>

<file path=customXml/itemProps4.xml><?xml version="1.0" encoding="utf-8"?>
<ds:datastoreItem xmlns:ds="http://schemas.openxmlformats.org/officeDocument/2006/customXml" ds:itemID="{CF7087EC-A9F8-4F4C-826A-5EC8EAB6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90496-84e9-42d7-88f2-e52a9795ddc3"/>
    <ds:schemaRef ds:uri="$ListId:Next Meeting;"/>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3F63ED-1993-4D58-8EEE-D9071512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Nanci</dc:creator>
  <cp:lastModifiedBy>Simon, Nanci</cp:lastModifiedBy>
  <cp:revision>2</cp:revision>
  <cp:lastPrinted>2016-03-25T14:49:00Z</cp:lastPrinted>
  <dcterms:created xsi:type="dcterms:W3CDTF">2018-03-01T16:39:00Z</dcterms:created>
  <dcterms:modified xsi:type="dcterms:W3CDTF">2018-03-01T16:39:00Z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0x0101008878D8433BC80C4BA4BAF3E6DB597BC4</vt:lpwstr>
  </property>
  <property fmtid="{D5CDD505-2E9C-101B-9397-08002B2CF9AE}" pid="3" name="_dlc_DocIdItemGuid">
    <vt:lpwstr>0a33e834-69d9-4169-8dc3-2035c5e3d5fd</vt:lpwstr>
  </property>
</Properties>
</file>